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9AB7B" w14:textId="77777777" w:rsidR="005D00D0" w:rsidRPr="005D00D0" w:rsidRDefault="005D00D0" w:rsidP="005D00D0">
      <w:pPr>
        <w:spacing w:before="0" w:after="0"/>
        <w:ind w:left="4956" w:firstLine="708"/>
        <w:rPr>
          <w:rFonts w:ascii="Times New Roman" w:hAnsi="Times New Roman"/>
          <w:b/>
          <w:snapToGrid/>
          <w:sz w:val="24"/>
          <w:szCs w:val="24"/>
          <w:lang w:val="tr-TR" w:eastAsia="tr-TR"/>
        </w:rPr>
      </w:pPr>
      <w:r w:rsidRPr="005D00D0">
        <w:rPr>
          <w:rFonts w:ascii="Times New Roman" w:hAnsi="Times New Roman"/>
          <w:noProof/>
          <w:snapToGrid/>
          <w:sz w:val="24"/>
          <w:szCs w:val="24"/>
          <w:lang w:val="en-US"/>
        </w:rPr>
        <w:drawing>
          <wp:anchor distT="0" distB="0" distL="114300" distR="114300" simplePos="0" relativeHeight="251659264" behindDoc="1" locked="0" layoutInCell="1" allowOverlap="1" wp14:anchorId="3BA9E23B" wp14:editId="7F58D3F6">
            <wp:simplePos x="0" y="0"/>
            <wp:positionH relativeFrom="margin">
              <wp:posOffset>-547370</wp:posOffset>
            </wp:positionH>
            <wp:positionV relativeFrom="margin">
              <wp:posOffset>-262890</wp:posOffset>
            </wp:positionV>
            <wp:extent cx="2819400" cy="657860"/>
            <wp:effectExtent l="0" t="0" r="0" b="8890"/>
            <wp:wrapSquare wrapText="bothSides"/>
            <wp:docPr id="4" name="Picture 4" descr="Interreg_IPA_CBC_BG+SRB_EN_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terreg_IPA_CBC_BG+SRB_EN_TES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19400" cy="657860"/>
                    </a:xfrm>
                    <a:prstGeom prst="rect">
                      <a:avLst/>
                    </a:prstGeom>
                    <a:noFill/>
                    <a:ln>
                      <a:noFill/>
                    </a:ln>
                  </pic:spPr>
                </pic:pic>
              </a:graphicData>
            </a:graphic>
          </wp:anchor>
        </w:drawing>
      </w:r>
      <w:r w:rsidRPr="005D00D0">
        <w:rPr>
          <w:rFonts w:ascii="Times New Roman" w:hAnsi="Times New Roman"/>
          <w:snapToGrid/>
          <w:color w:val="000000"/>
          <w:sz w:val="24"/>
          <w:szCs w:val="24"/>
          <w:lang w:val="en-US" w:eastAsia="tr-TR"/>
        </w:rPr>
        <w:t>Project</w:t>
      </w:r>
      <w:r w:rsidRPr="005D00D0">
        <w:rPr>
          <w:rFonts w:ascii="Times New Roman" w:hAnsi="Times New Roman"/>
          <w:snapToGrid/>
          <w:color w:val="000000"/>
          <w:sz w:val="24"/>
          <w:szCs w:val="24"/>
          <w:lang w:val="tr-TR" w:eastAsia="tr-TR"/>
        </w:rPr>
        <w:t xml:space="preserve"> CB007.2.13.076</w:t>
      </w:r>
    </w:p>
    <w:p w14:paraId="1D644E80" w14:textId="77777777" w:rsidR="005D00D0" w:rsidRPr="005D00D0" w:rsidRDefault="005D00D0" w:rsidP="005D00D0">
      <w:pPr>
        <w:spacing w:before="0" w:after="0"/>
        <w:ind w:left="5670"/>
        <w:rPr>
          <w:rFonts w:ascii="Times New Roman" w:hAnsi="Times New Roman"/>
          <w:snapToGrid/>
          <w:color w:val="000000"/>
          <w:sz w:val="24"/>
          <w:szCs w:val="24"/>
          <w:lang w:val="tr-TR" w:eastAsia="tr-TR"/>
        </w:rPr>
      </w:pPr>
      <w:r w:rsidRPr="005D00D0">
        <w:rPr>
          <w:rFonts w:ascii="Times New Roman" w:hAnsi="Times New Roman"/>
          <w:b/>
          <w:snapToGrid/>
          <w:sz w:val="28"/>
          <w:szCs w:val="28"/>
          <w:lang w:val="tr-TR" w:eastAsia="tr-TR"/>
        </w:rPr>
        <w:t>Sailing on the Danube</w:t>
      </w:r>
    </w:p>
    <w:p w14:paraId="2C243C8C" w14:textId="77777777" w:rsidR="005D00D0" w:rsidRPr="005D00D0" w:rsidRDefault="004742E9" w:rsidP="005D00D0">
      <w:pPr>
        <w:spacing w:before="0" w:after="0"/>
        <w:rPr>
          <w:rFonts w:cs="Arial"/>
          <w:snapToGrid/>
          <w:color w:val="000000"/>
          <w:lang w:val="tr-TR" w:eastAsia="tr-TR"/>
        </w:rPr>
      </w:pPr>
      <w:r>
        <w:rPr>
          <w:rFonts w:ascii="Times New Roman" w:hAnsi="Times New Roman"/>
          <w:b/>
          <w:noProof/>
          <w:snapToGrid/>
          <w:color w:val="595959"/>
          <w:sz w:val="18"/>
          <w:szCs w:val="18"/>
          <w:lang w:val="en-US"/>
        </w:rPr>
        <w:pict w14:anchorId="0DC87F1A">
          <v:shapetype id="_x0000_t32" coordsize="21600,21600" o:spt="32" o:oned="t" path="m,l21600,21600e" filled="f">
            <v:path arrowok="t" fillok="f" o:connecttype="none"/>
            <o:lock v:ext="edit" shapetype="t"/>
          </v:shapetype>
          <v:shape id="Straight Arrow Connector 3" o:spid="_x0000_s1026" type="#_x0000_t32" style="position:absolute;margin-left:-274.05pt;margin-top:4.05pt;width:594.7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"/>
        </w:pict>
      </w:r>
      <w:r w:rsidR="005D00D0">
        <w:rPr>
          <w:noProof/>
          <w:lang w:val="en-US"/>
        </w:rPr>
        <w:drawing>
          <wp:anchor distT="0" distB="0" distL="114300" distR="114300" simplePos="0" relativeHeight="251661312" behindDoc="1" locked="0" layoutInCell="1" allowOverlap="1" wp14:anchorId="5FC0D04D" wp14:editId="0303FB3C">
            <wp:simplePos x="0" y="0"/>
            <wp:positionH relativeFrom="column">
              <wp:posOffset>5412105</wp:posOffset>
            </wp:positionH>
            <wp:positionV relativeFrom="paragraph">
              <wp:posOffset>137160</wp:posOffset>
            </wp:positionV>
            <wp:extent cx="667385" cy="7715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7385" cy="771525"/>
                    </a:xfrm>
                    <a:prstGeom prst="rect">
                      <a:avLst/>
                    </a:prstGeom>
                    <a:noFill/>
                    <a:ln>
                      <a:noFill/>
                    </a:ln>
                  </pic:spPr>
                </pic:pic>
              </a:graphicData>
            </a:graphic>
          </wp:anchor>
        </w:drawing>
      </w:r>
    </w:p>
    <w:p w14:paraId="05339B9B" w14:textId="77777777" w:rsidR="005D00D0" w:rsidRPr="005D00D0" w:rsidRDefault="005D56EF" w:rsidP="005D00D0">
      <w:pPr>
        <w:pStyle w:val="Header"/>
        <w:jc w:val="center"/>
        <w:rPr>
          <w:rFonts w:ascii="Times New Roman" w:hAnsi="Times New Roman"/>
          <w:b/>
          <w:iCs/>
          <w:sz w:val="28"/>
          <w:szCs w:val="28"/>
        </w:rPr>
      </w:pPr>
      <w:bookmarkStart w:id="0" w:name="_Hlk16378099"/>
      <w:r>
        <w:rPr>
          <w:rFonts w:ascii="Times New Roman" w:hAnsi="Times New Roman"/>
          <w:b/>
          <w:iCs/>
          <w:sz w:val="28"/>
          <w:szCs w:val="28"/>
        </w:rPr>
        <w:t>Association L</w:t>
      </w:r>
      <w:r w:rsidR="006E01AF">
        <w:rPr>
          <w:rFonts w:ascii="Times New Roman" w:hAnsi="Times New Roman"/>
          <w:b/>
          <w:iCs/>
          <w:sz w:val="28"/>
          <w:szCs w:val="28"/>
        </w:rPr>
        <w:t>AZARUS</w:t>
      </w:r>
    </w:p>
    <w:bookmarkEnd w:id="0"/>
    <w:p w14:paraId="3CFEE94F"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1A4950BF" w14:textId="6A8F0272" w:rsidR="005D00D0" w:rsidRDefault="005D56EF" w:rsidP="005D00D0">
      <w:pPr>
        <w:tabs>
          <w:tab w:val="left" w:pos="0"/>
          <w:tab w:val="left" w:pos="567"/>
          <w:tab w:val="left" w:pos="709"/>
          <w:tab w:val="left" w:pos="851"/>
          <w:tab w:val="left" w:pos="1134"/>
          <w:tab w:val="left" w:pos="1418"/>
        </w:tabs>
        <w:jc w:val="right"/>
        <w:rPr>
          <w:rFonts w:ascii="Times New Roman" w:hAnsi="Times New Roman"/>
          <w:sz w:val="22"/>
          <w:szCs w:val="22"/>
          <w:lang w:val="en-GB"/>
        </w:rPr>
      </w:pPr>
      <w:proofErr w:type="spellStart"/>
      <w:r>
        <w:rPr>
          <w:rFonts w:ascii="Times New Roman" w:hAnsi="Times New Roman"/>
          <w:sz w:val="22"/>
          <w:szCs w:val="22"/>
          <w:lang w:val="en-GB"/>
        </w:rPr>
        <w:t>D</w:t>
      </w:r>
      <w:r w:rsidR="009B3FD5">
        <w:rPr>
          <w:rFonts w:ascii="Times New Roman" w:hAnsi="Times New Roman"/>
          <w:sz w:val="22"/>
          <w:szCs w:val="22"/>
          <w:lang w:val="en-GB"/>
        </w:rPr>
        <w:t>onji</w:t>
      </w:r>
      <w:proofErr w:type="spellEnd"/>
      <w:r w:rsidR="009B3FD5">
        <w:rPr>
          <w:rFonts w:ascii="Times New Roman" w:hAnsi="Times New Roman"/>
          <w:sz w:val="22"/>
          <w:szCs w:val="22"/>
          <w:lang w:val="en-GB"/>
        </w:rPr>
        <w:t xml:space="preserve"> </w:t>
      </w:r>
      <w:proofErr w:type="spellStart"/>
      <w:r>
        <w:rPr>
          <w:rFonts w:ascii="Times New Roman" w:hAnsi="Times New Roman"/>
          <w:sz w:val="22"/>
          <w:szCs w:val="22"/>
          <w:lang w:val="en-GB"/>
        </w:rPr>
        <w:t>Milanovac</w:t>
      </w:r>
      <w:proofErr w:type="spellEnd"/>
      <w:r>
        <w:rPr>
          <w:rFonts w:ascii="Times New Roman" w:hAnsi="Times New Roman"/>
          <w:sz w:val="22"/>
          <w:szCs w:val="22"/>
          <w:lang w:val="en-GB"/>
        </w:rPr>
        <w:t xml:space="preserve">, </w:t>
      </w:r>
      <w:r w:rsidR="00983CC9">
        <w:rPr>
          <w:rFonts w:ascii="Times New Roman" w:hAnsi="Times New Roman"/>
          <w:sz w:val="22"/>
          <w:szCs w:val="22"/>
          <w:lang w:val="en-GB"/>
        </w:rPr>
        <w:t>06.12</w:t>
      </w:r>
      <w:bookmarkStart w:id="1" w:name="_GoBack"/>
      <w:bookmarkEnd w:id="1"/>
      <w:r w:rsidR="005D00D0" w:rsidRPr="004A1804">
        <w:rPr>
          <w:rFonts w:ascii="Times New Roman" w:hAnsi="Times New Roman"/>
          <w:sz w:val="22"/>
          <w:szCs w:val="22"/>
          <w:lang w:val="en-GB"/>
        </w:rPr>
        <w:t>.2019</w:t>
      </w:r>
    </w:p>
    <w:p w14:paraId="74BC1B1E" w14:textId="77777777" w:rsidR="00C07BA1" w:rsidRDefault="00C07BA1" w:rsidP="005D00D0">
      <w:pPr>
        <w:tabs>
          <w:tab w:val="left" w:pos="0"/>
          <w:tab w:val="left" w:pos="567"/>
          <w:tab w:val="left" w:pos="709"/>
          <w:tab w:val="left" w:pos="851"/>
          <w:tab w:val="left" w:pos="1134"/>
          <w:tab w:val="left" w:pos="1418"/>
        </w:tabs>
        <w:jc w:val="right"/>
        <w:rPr>
          <w:rFonts w:ascii="Times New Roman" w:hAnsi="Times New Roman"/>
          <w:sz w:val="22"/>
          <w:szCs w:val="22"/>
          <w:lang w:val="en-GB"/>
        </w:rPr>
      </w:pPr>
    </w:p>
    <w:p w14:paraId="09AB6916" w14:textId="06C6D7C5" w:rsidR="006F43E5" w:rsidRDefault="004D2FD8" w:rsidP="005D00D0">
      <w:pPr>
        <w:tabs>
          <w:tab w:val="left" w:pos="0"/>
          <w:tab w:val="left" w:pos="567"/>
          <w:tab w:val="left" w:pos="709"/>
          <w:tab w:val="left" w:pos="851"/>
          <w:tab w:val="left" w:pos="1134"/>
          <w:tab w:val="left" w:pos="1418"/>
        </w:tabs>
        <w:rPr>
          <w:rFonts w:ascii="Times New Roman" w:hAnsi="Times New Roman"/>
          <w:sz w:val="22"/>
          <w:szCs w:val="22"/>
          <w:lang w:val="en-GB"/>
        </w:rPr>
      </w:pPr>
      <w:r w:rsidRPr="00CA6C68">
        <w:rPr>
          <w:rFonts w:ascii="Times New Roman" w:hAnsi="Times New Roman"/>
          <w:sz w:val="22"/>
          <w:szCs w:val="22"/>
          <w:lang w:val="en-GB"/>
        </w:rPr>
        <w:t xml:space="preserve">Our ref.: </w:t>
      </w:r>
      <w:r w:rsidR="00C07BA1" w:rsidRPr="00C07BA1">
        <w:rPr>
          <w:rFonts w:ascii="Times New Roman" w:hAnsi="Times New Roman"/>
          <w:snapToGrid/>
          <w:color w:val="000000"/>
          <w:sz w:val="24"/>
          <w:szCs w:val="24"/>
          <w:lang w:val="tr-TR" w:eastAsia="tr-TR"/>
        </w:rPr>
        <w:t>CB007.2.13.076/LAZARUS/Supply – TD 01</w:t>
      </w:r>
    </w:p>
    <w:p w14:paraId="0FEB1F3A" w14:textId="77777777" w:rsidR="005D00D0" w:rsidRDefault="00E0158E" w:rsidP="005D00D0">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5D00D0">
        <w:rPr>
          <w:rFonts w:ascii="Times New Roman" w:hAnsi="Times New Roman"/>
          <w:b/>
          <w:sz w:val="22"/>
          <w:szCs w:val="22"/>
          <w:lang w:val="en-GB"/>
        </w:rPr>
        <w:t>supply of sailing boats and equipment</w:t>
      </w:r>
    </w:p>
    <w:p w14:paraId="4A19AA51" w14:textId="77777777" w:rsidR="0068321A" w:rsidRDefault="0068321A" w:rsidP="005D00D0">
      <w:pPr>
        <w:tabs>
          <w:tab w:val="left" w:pos="709"/>
          <w:tab w:val="left" w:pos="851"/>
          <w:tab w:val="left" w:pos="1134"/>
          <w:tab w:val="left" w:pos="1418"/>
        </w:tabs>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55A7D2BF"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224CC3C1"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75FE78D5"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E6E8CA6"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2168D27"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2631EAA2"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64031E0B"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66A479FD"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4EE8D1A0"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54BEC47C"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3584AF53"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3E46DAA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3F3FB1F4"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099AC3B2" w14:textId="77777777"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w:t>
      </w:r>
      <w:proofErr w:type="gramStart"/>
      <w:r w:rsidRPr="00A358E8">
        <w:rPr>
          <w:rFonts w:ascii="Times New Roman" w:hAnsi="Times New Roman"/>
          <w:sz w:val="22"/>
          <w:szCs w:val="22"/>
          <w:lang w:val="en-GB"/>
        </w:rPr>
        <w:t>…..</w:t>
      </w:r>
      <w:proofErr w:type="gramEnd"/>
      <w:r w:rsidRPr="00A358E8">
        <w:rPr>
          <w:rFonts w:ascii="Times New Roman" w:hAnsi="Times New Roman"/>
          <w:sz w:val="22"/>
          <w:szCs w:val="22"/>
          <w:lang w:val="en-GB"/>
        </w:rPr>
        <w:t>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14:paraId="11524647"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9"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1C5ED7A1" w14:textId="77777777"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274698" w:rsidRPr="009E7BA8">
        <w:rPr>
          <w:rStyle w:val="Strong"/>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 xml:space="preserve">hand </w:t>
      </w:r>
      <w:proofErr w:type="gramStart"/>
      <w:r w:rsidR="00274698" w:rsidRPr="009E7BA8">
        <w:rPr>
          <w:rStyle w:val="Strong"/>
          <w:rFonts w:ascii="Times New Roman" w:hAnsi="Times New Roman"/>
          <w:b w:val="0"/>
          <w:sz w:val="22"/>
          <w:szCs w:val="22"/>
          <w:lang w:val="en-GB"/>
        </w:rPr>
        <w:t>delivered</w:t>
      </w:r>
      <w:r w:rsidR="00274698" w:rsidRPr="009E7BA8">
        <w:rPr>
          <w:szCs w:val="22"/>
          <w:lang w:val="en-GB"/>
        </w:rPr>
        <w:t xml:space="preserve"> </w:t>
      </w:r>
      <w:r w:rsidR="00FD6C51" w:rsidRPr="00FD6C51">
        <w:rPr>
          <w:rFonts w:ascii="Times New Roman" w:hAnsi="Times New Roman"/>
          <w:sz w:val="22"/>
          <w:szCs w:val="22"/>
          <w:lang w:val="en-GB"/>
        </w:rPr>
        <w:t xml:space="preserve"> no</w:t>
      </w:r>
      <w:proofErr w:type="gramEnd"/>
      <w:r w:rsidR="00FD6C51" w:rsidRPr="00FD6C51">
        <w:rPr>
          <w:rFonts w:ascii="Times New Roman" w:hAnsi="Times New Roman"/>
          <w:sz w:val="22"/>
          <w:szCs w:val="22"/>
          <w:lang w:val="en-GB"/>
        </w:rPr>
        <w:t xml:space="preserve">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7D82FA0D"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24BFB844"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6A0CBFC6"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0625FC2E" w14:textId="77777777" w:rsidR="005D00D0" w:rsidRDefault="00563C2B" w:rsidP="00C07BA1">
      <w:pPr>
        <w:spacing w:before="240" w:after="0"/>
        <w:rPr>
          <w:rFonts w:ascii="Times New Roman" w:hAnsi="Times New Roman"/>
          <w:sz w:val="22"/>
          <w:szCs w:val="22"/>
          <w:lang w:val="en-GB"/>
        </w:rPr>
      </w:pPr>
      <w:proofErr w:type="spellStart"/>
      <w:r>
        <w:rPr>
          <w:rFonts w:ascii="Times New Roman" w:hAnsi="Times New Roman"/>
          <w:sz w:val="22"/>
          <w:szCs w:val="22"/>
          <w:lang w:val="en-GB"/>
        </w:rPr>
        <w:t>Saso</w:t>
      </w:r>
      <w:proofErr w:type="spellEnd"/>
      <w:r>
        <w:rPr>
          <w:rFonts w:ascii="Times New Roman" w:hAnsi="Times New Roman"/>
          <w:sz w:val="22"/>
          <w:szCs w:val="22"/>
          <w:lang w:val="en-GB"/>
        </w:rPr>
        <w:t xml:space="preserve"> </w:t>
      </w:r>
      <w:proofErr w:type="spellStart"/>
      <w:r>
        <w:rPr>
          <w:rFonts w:ascii="Times New Roman" w:hAnsi="Times New Roman"/>
          <w:sz w:val="22"/>
          <w:szCs w:val="22"/>
          <w:lang w:val="en-GB"/>
        </w:rPr>
        <w:t>Lazarevski</w:t>
      </w:r>
      <w:proofErr w:type="spellEnd"/>
      <w:r w:rsidR="005D00D0">
        <w:rPr>
          <w:rFonts w:ascii="Times New Roman" w:hAnsi="Times New Roman"/>
          <w:sz w:val="22"/>
          <w:szCs w:val="22"/>
          <w:lang w:val="en-GB"/>
        </w:rPr>
        <w:t xml:space="preserve">, </w:t>
      </w:r>
    </w:p>
    <w:p w14:paraId="7A481DBD" w14:textId="77777777" w:rsidR="004D2FD8" w:rsidRPr="00CA6C68" w:rsidRDefault="005D00D0" w:rsidP="00C07BA1">
      <w:pPr>
        <w:spacing w:before="0" w:after="0"/>
        <w:rPr>
          <w:rFonts w:ascii="Times New Roman" w:hAnsi="Times New Roman"/>
          <w:b/>
          <w:sz w:val="22"/>
          <w:szCs w:val="22"/>
          <w:lang w:val="en-GB"/>
        </w:rPr>
      </w:pPr>
      <w:r>
        <w:rPr>
          <w:rFonts w:ascii="Times New Roman" w:hAnsi="Times New Roman"/>
          <w:sz w:val="22"/>
          <w:szCs w:val="22"/>
          <w:lang w:val="en-GB"/>
        </w:rPr>
        <w:t xml:space="preserve">Chairman of </w:t>
      </w:r>
      <w:r w:rsidR="00563C2B">
        <w:rPr>
          <w:rFonts w:ascii="Times New Roman" w:hAnsi="Times New Roman"/>
          <w:sz w:val="22"/>
          <w:szCs w:val="22"/>
          <w:lang w:val="en-GB"/>
        </w:rPr>
        <w:t>Association L</w:t>
      </w:r>
      <w:r w:rsidR="006E01AF">
        <w:rPr>
          <w:rFonts w:ascii="Times New Roman" w:hAnsi="Times New Roman"/>
          <w:sz w:val="22"/>
          <w:szCs w:val="22"/>
          <w:lang w:val="en-GB"/>
        </w:rPr>
        <w:t>AZARUS</w:t>
      </w:r>
    </w:p>
    <w:sectPr w:rsidR="004D2FD8" w:rsidRPr="00CA6C68" w:rsidSect="0040595A">
      <w:footerReference w:type="default" r:id="rId10"/>
      <w:footerReference w:type="first" r:id="rId11"/>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A04B3" w14:textId="77777777" w:rsidR="005C404B" w:rsidRDefault="005C404B">
      <w:r>
        <w:separator/>
      </w:r>
    </w:p>
  </w:endnote>
  <w:endnote w:type="continuationSeparator" w:id="0">
    <w:p w14:paraId="424488CC" w14:textId="77777777" w:rsidR="005C404B" w:rsidRDefault="005C4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29750" w14:textId="77777777" w:rsidR="00E811F3" w:rsidRPr="001A21CD" w:rsidRDefault="009E7BA8"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July</w:t>
    </w:r>
    <w:r>
      <w:rPr>
        <w:rFonts w:ascii="Times New Roman" w:hAnsi="Times New Roman"/>
        <w:b/>
        <w:sz w:val="18"/>
        <w:szCs w:val="18"/>
        <w:lang w:val="en-GB"/>
      </w:rPr>
      <w:t xml:space="preserve"> </w:t>
    </w:r>
    <w:r w:rsidR="00B86D38">
      <w:rPr>
        <w:rFonts w:ascii="Times New Roman" w:hAnsi="Times New Roman"/>
        <w:b/>
        <w:sz w:val="18"/>
        <w:szCs w:val="18"/>
        <w:lang w:val="en-GB"/>
      </w:rPr>
      <w:t>201</w:t>
    </w:r>
    <w:r>
      <w:rPr>
        <w:rFonts w:ascii="Times New Roman" w:hAnsi="Times New Roman"/>
        <w:b/>
        <w:sz w:val="18"/>
        <w:szCs w:val="18"/>
        <w:lang w:val="en-GB"/>
      </w:rPr>
      <w:t>9</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3933F1"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3933F1" w:rsidRPr="001A21CD">
      <w:rPr>
        <w:rFonts w:ascii="Times New Roman" w:hAnsi="Times New Roman"/>
        <w:sz w:val="18"/>
        <w:szCs w:val="18"/>
      </w:rPr>
      <w:fldChar w:fldCharType="separate"/>
    </w:r>
    <w:r w:rsidR="004E6E0D">
      <w:rPr>
        <w:rFonts w:ascii="Times New Roman" w:hAnsi="Times New Roman"/>
        <w:noProof/>
        <w:sz w:val="18"/>
        <w:szCs w:val="18"/>
        <w:lang w:val="en-GB"/>
      </w:rPr>
      <w:t>1</w:t>
    </w:r>
    <w:r w:rsidR="003933F1"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3933F1"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3933F1" w:rsidRPr="001A21CD">
      <w:rPr>
        <w:rFonts w:ascii="Times New Roman" w:hAnsi="Times New Roman"/>
        <w:sz w:val="18"/>
        <w:szCs w:val="18"/>
      </w:rPr>
      <w:fldChar w:fldCharType="separate"/>
    </w:r>
    <w:r w:rsidR="004E6E0D">
      <w:rPr>
        <w:rFonts w:ascii="Times New Roman" w:hAnsi="Times New Roman"/>
        <w:noProof/>
        <w:sz w:val="18"/>
        <w:szCs w:val="18"/>
        <w:lang w:val="en-GB"/>
      </w:rPr>
      <w:t>1</w:t>
    </w:r>
    <w:r w:rsidR="003933F1" w:rsidRPr="001A21CD">
      <w:rPr>
        <w:rFonts w:ascii="Times New Roman" w:hAnsi="Times New Roman"/>
        <w:sz w:val="18"/>
        <w:szCs w:val="18"/>
      </w:rPr>
      <w:fldChar w:fldCharType="end"/>
    </w:r>
  </w:p>
  <w:p w14:paraId="354397D4" w14:textId="77777777" w:rsidR="00DE13B8" w:rsidRPr="00B07556" w:rsidRDefault="003933F1"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AC7368">
      <w:rPr>
        <w:rFonts w:ascii="Times New Roman" w:hAnsi="Times New Roman"/>
        <w:noProof/>
        <w:sz w:val="18"/>
        <w:szCs w:val="18"/>
        <w:lang w:val="en-GB"/>
      </w:rPr>
      <w:t>1. c4a_invit_en</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D44A"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3933F1">
      <w:rPr>
        <w:sz w:val="16"/>
      </w:rPr>
      <w:fldChar w:fldCharType="begin"/>
    </w:r>
    <w:r>
      <w:rPr>
        <w:sz w:val="16"/>
      </w:rPr>
      <w:instrText xml:space="preserve"> PAGE </w:instrText>
    </w:r>
    <w:r w:rsidR="003933F1">
      <w:rPr>
        <w:sz w:val="16"/>
      </w:rPr>
      <w:fldChar w:fldCharType="separate"/>
    </w:r>
    <w:r w:rsidR="00760195">
      <w:rPr>
        <w:noProof/>
        <w:sz w:val="16"/>
      </w:rPr>
      <w:t>1</w:t>
    </w:r>
    <w:r w:rsidR="003933F1">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CCD57" w14:textId="77777777" w:rsidR="005C404B" w:rsidRDefault="005C404B">
      <w:r>
        <w:separator/>
      </w:r>
    </w:p>
  </w:footnote>
  <w:footnote w:type="continuationSeparator" w:id="0">
    <w:p w14:paraId="25EC34F9" w14:textId="77777777" w:rsidR="005C404B" w:rsidRDefault="005C40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D4E04"/>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3EEC"/>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933F1"/>
    <w:rsid w:val="003D1DD6"/>
    <w:rsid w:val="003D3CAA"/>
    <w:rsid w:val="003D4353"/>
    <w:rsid w:val="003D7611"/>
    <w:rsid w:val="003F2FA4"/>
    <w:rsid w:val="003F3B51"/>
    <w:rsid w:val="003F7DB7"/>
    <w:rsid w:val="0040221E"/>
    <w:rsid w:val="00403B68"/>
    <w:rsid w:val="0040595A"/>
    <w:rsid w:val="00416F39"/>
    <w:rsid w:val="00420666"/>
    <w:rsid w:val="004300D4"/>
    <w:rsid w:val="004316F0"/>
    <w:rsid w:val="00444533"/>
    <w:rsid w:val="0045310F"/>
    <w:rsid w:val="004554CB"/>
    <w:rsid w:val="004607CD"/>
    <w:rsid w:val="004729F0"/>
    <w:rsid w:val="004742E9"/>
    <w:rsid w:val="004775D2"/>
    <w:rsid w:val="00483E26"/>
    <w:rsid w:val="004A101E"/>
    <w:rsid w:val="004A1804"/>
    <w:rsid w:val="004A7ED9"/>
    <w:rsid w:val="004B65B7"/>
    <w:rsid w:val="004C35B5"/>
    <w:rsid w:val="004D2FD8"/>
    <w:rsid w:val="004E6E0D"/>
    <w:rsid w:val="004F5C57"/>
    <w:rsid w:val="00501FF0"/>
    <w:rsid w:val="00522D28"/>
    <w:rsid w:val="00533096"/>
    <w:rsid w:val="00535826"/>
    <w:rsid w:val="00536B4A"/>
    <w:rsid w:val="00541414"/>
    <w:rsid w:val="00563C2B"/>
    <w:rsid w:val="00575CB0"/>
    <w:rsid w:val="00582894"/>
    <w:rsid w:val="00586D6C"/>
    <w:rsid w:val="00591F23"/>
    <w:rsid w:val="00593550"/>
    <w:rsid w:val="005B2018"/>
    <w:rsid w:val="005C0EA1"/>
    <w:rsid w:val="005C404B"/>
    <w:rsid w:val="005D00D0"/>
    <w:rsid w:val="005D56EF"/>
    <w:rsid w:val="005E788D"/>
    <w:rsid w:val="005F3C51"/>
    <w:rsid w:val="005F5FCF"/>
    <w:rsid w:val="005F62D0"/>
    <w:rsid w:val="006260C1"/>
    <w:rsid w:val="006311FE"/>
    <w:rsid w:val="00633829"/>
    <w:rsid w:val="006408AC"/>
    <w:rsid w:val="00640D24"/>
    <w:rsid w:val="00653919"/>
    <w:rsid w:val="0066519D"/>
    <w:rsid w:val="00677500"/>
    <w:rsid w:val="0068247E"/>
    <w:rsid w:val="0068321A"/>
    <w:rsid w:val="006917B2"/>
    <w:rsid w:val="00692095"/>
    <w:rsid w:val="006B0AB1"/>
    <w:rsid w:val="006C2F05"/>
    <w:rsid w:val="006E01AF"/>
    <w:rsid w:val="006E56FD"/>
    <w:rsid w:val="006E6880"/>
    <w:rsid w:val="006F43E5"/>
    <w:rsid w:val="00711C72"/>
    <w:rsid w:val="0071243A"/>
    <w:rsid w:val="0073450F"/>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808CB"/>
    <w:rsid w:val="008859E6"/>
    <w:rsid w:val="008934F5"/>
    <w:rsid w:val="008A048D"/>
    <w:rsid w:val="008A39B7"/>
    <w:rsid w:val="008A5CEE"/>
    <w:rsid w:val="008E40E2"/>
    <w:rsid w:val="008F3866"/>
    <w:rsid w:val="009143FD"/>
    <w:rsid w:val="00920A51"/>
    <w:rsid w:val="00922542"/>
    <w:rsid w:val="009251E3"/>
    <w:rsid w:val="0093582A"/>
    <w:rsid w:val="0094670B"/>
    <w:rsid w:val="00980A42"/>
    <w:rsid w:val="00982254"/>
    <w:rsid w:val="00983CC9"/>
    <w:rsid w:val="009976B3"/>
    <w:rsid w:val="009A3792"/>
    <w:rsid w:val="009B0CF1"/>
    <w:rsid w:val="009B1FBF"/>
    <w:rsid w:val="009B2F1F"/>
    <w:rsid w:val="009B3FD5"/>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303"/>
    <w:rsid w:val="00AA24A4"/>
    <w:rsid w:val="00AA4766"/>
    <w:rsid w:val="00AB29A9"/>
    <w:rsid w:val="00AB5ED5"/>
    <w:rsid w:val="00AB66A5"/>
    <w:rsid w:val="00AC2621"/>
    <w:rsid w:val="00AC630C"/>
    <w:rsid w:val="00AC7368"/>
    <w:rsid w:val="00AC7636"/>
    <w:rsid w:val="00AE6600"/>
    <w:rsid w:val="00AE7D13"/>
    <w:rsid w:val="00AF4052"/>
    <w:rsid w:val="00AF47CA"/>
    <w:rsid w:val="00B07102"/>
    <w:rsid w:val="00B07556"/>
    <w:rsid w:val="00B1165D"/>
    <w:rsid w:val="00B13F36"/>
    <w:rsid w:val="00B16658"/>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B5ED0"/>
    <w:rsid w:val="00BC6222"/>
    <w:rsid w:val="00BD201F"/>
    <w:rsid w:val="00BD3371"/>
    <w:rsid w:val="00BD7BF7"/>
    <w:rsid w:val="00BE3189"/>
    <w:rsid w:val="00C06C94"/>
    <w:rsid w:val="00C07BA1"/>
    <w:rsid w:val="00C12AF0"/>
    <w:rsid w:val="00C13C29"/>
    <w:rsid w:val="00C169F4"/>
    <w:rsid w:val="00C17310"/>
    <w:rsid w:val="00C20434"/>
    <w:rsid w:val="00C302E1"/>
    <w:rsid w:val="00C3235B"/>
    <w:rsid w:val="00C34E40"/>
    <w:rsid w:val="00C41328"/>
    <w:rsid w:val="00C61312"/>
    <w:rsid w:val="00C720C8"/>
    <w:rsid w:val="00C75CCE"/>
    <w:rsid w:val="00C92434"/>
    <w:rsid w:val="00CA1354"/>
    <w:rsid w:val="00CA6C68"/>
    <w:rsid w:val="00CC7DE2"/>
    <w:rsid w:val="00CD7F25"/>
    <w:rsid w:val="00CF1B20"/>
    <w:rsid w:val="00CF30C4"/>
    <w:rsid w:val="00CF6CFA"/>
    <w:rsid w:val="00D01252"/>
    <w:rsid w:val="00D234AB"/>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D6D8C"/>
    <w:rsid w:val="00DE13B8"/>
    <w:rsid w:val="00DE42E2"/>
    <w:rsid w:val="00DF7123"/>
    <w:rsid w:val="00DF7145"/>
    <w:rsid w:val="00DF7327"/>
    <w:rsid w:val="00E0158E"/>
    <w:rsid w:val="00E13CDE"/>
    <w:rsid w:val="00E2190B"/>
    <w:rsid w:val="00E2682A"/>
    <w:rsid w:val="00E26D3F"/>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26846"/>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C674B"/>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rules v:ext="edit">
        <o:r id="V:Rule2" type="connector" idref="#Straight Arrow Connector 3"/>
      </o:rules>
    </o:shapelayout>
  </w:shapeDefaults>
  <w:decimalSymbol w:val=","/>
  <w:listSeparator w:val=";"/>
  <w14:docId w14:val="025B9C27"/>
  <w15:docId w15:val="{255F9D86-847A-4B81-BB39-ACCE84917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2D28"/>
    <w:pPr>
      <w:spacing w:before="120" w:after="120"/>
    </w:pPr>
    <w:rPr>
      <w:rFonts w:ascii="Arial" w:hAnsi="Arial"/>
      <w:snapToGrid w:val="0"/>
      <w:lang w:val="sv-SE" w:eastAsia="en-US"/>
    </w:rPr>
  </w:style>
  <w:style w:type="paragraph" w:styleId="Heading1">
    <w:name w:val="heading 1"/>
    <w:basedOn w:val="Normal"/>
    <w:next w:val="Normal"/>
    <w:qFormat/>
    <w:rsid w:val="00522D28"/>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522D28"/>
    <w:pPr>
      <w:keepNext/>
      <w:outlineLvl w:val="1"/>
    </w:pPr>
    <w:rPr>
      <w:lang w:val="fr-BE"/>
    </w:rPr>
  </w:style>
  <w:style w:type="paragraph" w:styleId="Heading3">
    <w:name w:val="heading 3"/>
    <w:basedOn w:val="Normal"/>
    <w:next w:val="Normal"/>
    <w:qFormat/>
    <w:rsid w:val="00522D28"/>
    <w:pPr>
      <w:keepNext/>
      <w:framePr w:hSpace="181" w:vSpace="181" w:wrap="auto" w:vAnchor="text" w:hAnchor="text" w:y="1"/>
      <w:outlineLvl w:val="2"/>
    </w:pPr>
    <w:rPr>
      <w:lang w:val="en-GB"/>
    </w:rPr>
  </w:style>
  <w:style w:type="paragraph" w:styleId="Heading4">
    <w:name w:val="heading 4"/>
    <w:basedOn w:val="Normal"/>
    <w:next w:val="Normal"/>
    <w:qFormat/>
    <w:rsid w:val="00522D28"/>
    <w:pPr>
      <w:keepNext/>
      <w:numPr>
        <w:ilvl w:val="3"/>
        <w:numId w:val="2"/>
      </w:numPr>
      <w:spacing w:before="240" w:after="60"/>
      <w:outlineLvl w:val="3"/>
    </w:pPr>
    <w:rPr>
      <w:b/>
      <w:sz w:val="24"/>
    </w:rPr>
  </w:style>
  <w:style w:type="paragraph" w:styleId="Heading5">
    <w:name w:val="heading 5"/>
    <w:basedOn w:val="Normal"/>
    <w:next w:val="Normal"/>
    <w:qFormat/>
    <w:rsid w:val="00522D28"/>
    <w:pPr>
      <w:numPr>
        <w:ilvl w:val="4"/>
        <w:numId w:val="2"/>
      </w:numPr>
      <w:spacing w:before="240" w:after="60"/>
      <w:outlineLvl w:val="4"/>
    </w:pPr>
    <w:rPr>
      <w:sz w:val="22"/>
    </w:rPr>
  </w:style>
  <w:style w:type="paragraph" w:styleId="Heading6">
    <w:name w:val="heading 6"/>
    <w:basedOn w:val="Normal"/>
    <w:next w:val="Normal"/>
    <w:qFormat/>
    <w:rsid w:val="00522D28"/>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522D28"/>
    <w:pPr>
      <w:numPr>
        <w:ilvl w:val="6"/>
        <w:numId w:val="2"/>
      </w:numPr>
      <w:spacing w:before="240" w:after="60"/>
      <w:outlineLvl w:val="6"/>
    </w:pPr>
  </w:style>
  <w:style w:type="paragraph" w:styleId="Heading8">
    <w:name w:val="heading 8"/>
    <w:basedOn w:val="Normal"/>
    <w:next w:val="Normal"/>
    <w:qFormat/>
    <w:rsid w:val="00522D28"/>
    <w:pPr>
      <w:numPr>
        <w:ilvl w:val="7"/>
        <w:numId w:val="2"/>
      </w:numPr>
      <w:spacing w:before="240" w:after="60"/>
      <w:outlineLvl w:val="7"/>
    </w:pPr>
    <w:rPr>
      <w:i/>
    </w:rPr>
  </w:style>
  <w:style w:type="paragraph" w:styleId="Heading9">
    <w:name w:val="heading 9"/>
    <w:basedOn w:val="Normal"/>
    <w:next w:val="Normal"/>
    <w:qFormat/>
    <w:rsid w:val="00522D28"/>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22D28"/>
    <w:pPr>
      <w:jc w:val="center"/>
    </w:pPr>
    <w:rPr>
      <w:b/>
      <w:sz w:val="28"/>
      <w:lang w:val="fr-BE"/>
    </w:rPr>
  </w:style>
  <w:style w:type="paragraph" w:styleId="Subtitle">
    <w:name w:val="Subtitle"/>
    <w:basedOn w:val="Normal"/>
    <w:qFormat/>
    <w:rsid w:val="00522D28"/>
    <w:pPr>
      <w:jc w:val="center"/>
    </w:pPr>
    <w:rPr>
      <w:b/>
      <w:sz w:val="28"/>
      <w:lang w:val="fr-BE"/>
    </w:rPr>
  </w:style>
  <w:style w:type="paragraph" w:styleId="BodyTextIndent">
    <w:name w:val="Body Text Indent"/>
    <w:basedOn w:val="Normal"/>
    <w:rsid w:val="00522D28"/>
    <w:pPr>
      <w:tabs>
        <w:tab w:val="num" w:pos="567"/>
      </w:tabs>
      <w:spacing w:before="0" w:after="0"/>
      <w:jc w:val="both"/>
    </w:pPr>
    <w:rPr>
      <w:rFonts w:ascii="Times New Roman" w:hAnsi="Times New Roman"/>
      <w:sz w:val="24"/>
    </w:rPr>
  </w:style>
  <w:style w:type="paragraph" w:styleId="BodyText">
    <w:name w:val="Body Text"/>
    <w:basedOn w:val="Normal"/>
    <w:rsid w:val="00522D28"/>
  </w:style>
  <w:style w:type="paragraph" w:styleId="BodyTextIndent2">
    <w:name w:val="Body Text Indent 2"/>
    <w:basedOn w:val="Normal"/>
    <w:rsid w:val="00522D28"/>
    <w:pPr>
      <w:tabs>
        <w:tab w:val="num" w:pos="567"/>
        <w:tab w:val="num" w:pos="2160"/>
      </w:tabs>
      <w:spacing w:after="240"/>
      <w:ind w:left="567" w:hanging="567"/>
      <w:jc w:val="both"/>
    </w:pPr>
    <w:rPr>
      <w:sz w:val="24"/>
      <w:u w:val="single"/>
    </w:rPr>
  </w:style>
  <w:style w:type="paragraph" w:styleId="BodyTextIndent3">
    <w:name w:val="Body Text Indent 3"/>
    <w:basedOn w:val="Normal"/>
    <w:rsid w:val="00522D28"/>
    <w:pPr>
      <w:tabs>
        <w:tab w:val="left" w:pos="1276"/>
      </w:tabs>
      <w:ind w:left="1276" w:hanging="425"/>
      <w:jc w:val="both"/>
    </w:pPr>
    <w:rPr>
      <w:sz w:val="24"/>
    </w:rPr>
  </w:style>
  <w:style w:type="paragraph" w:customStyle="1" w:styleId="Text3">
    <w:name w:val="Text 3"/>
    <w:basedOn w:val="Normal"/>
    <w:rsid w:val="00522D28"/>
    <w:pPr>
      <w:tabs>
        <w:tab w:val="left" w:pos="2302"/>
      </w:tabs>
      <w:spacing w:after="240"/>
      <w:ind w:left="1202"/>
      <w:jc w:val="both"/>
    </w:pPr>
    <w:rPr>
      <w:sz w:val="24"/>
      <w:lang w:val="en-GB"/>
    </w:rPr>
  </w:style>
  <w:style w:type="paragraph" w:styleId="Header">
    <w:name w:val="header"/>
    <w:basedOn w:val="Normal"/>
    <w:link w:val="HeaderChar"/>
    <w:uiPriority w:val="99"/>
    <w:rsid w:val="00522D28"/>
    <w:pPr>
      <w:tabs>
        <w:tab w:val="center" w:pos="4320"/>
        <w:tab w:val="right" w:pos="8640"/>
      </w:tabs>
    </w:pPr>
  </w:style>
  <w:style w:type="paragraph" w:styleId="Footer">
    <w:name w:val="footer"/>
    <w:basedOn w:val="Normal"/>
    <w:rsid w:val="00522D28"/>
    <w:pPr>
      <w:tabs>
        <w:tab w:val="center" w:pos="4320"/>
        <w:tab w:val="right" w:pos="8640"/>
      </w:tabs>
    </w:pPr>
  </w:style>
  <w:style w:type="character" w:styleId="PageNumber">
    <w:name w:val="page number"/>
    <w:basedOn w:val="DefaultParagraphFont"/>
    <w:rsid w:val="00522D28"/>
  </w:style>
  <w:style w:type="paragraph" w:styleId="BodyText3">
    <w:name w:val="Body Text 3"/>
    <w:basedOn w:val="Normal"/>
    <w:rsid w:val="00522D28"/>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522D28"/>
    <w:rPr>
      <w:color w:val="0000FF"/>
      <w:u w:val="single"/>
    </w:rPr>
  </w:style>
  <w:style w:type="paragraph" w:styleId="FootnoteText">
    <w:name w:val="footnote text"/>
    <w:basedOn w:val="Normal"/>
    <w:semiHidden/>
    <w:rsid w:val="00522D28"/>
    <w:rPr>
      <w:lang w:val="fr-FR"/>
    </w:rPr>
  </w:style>
  <w:style w:type="character" w:styleId="FootnoteReference">
    <w:name w:val="footnote reference"/>
    <w:semiHidden/>
    <w:rsid w:val="00522D28"/>
    <w:rPr>
      <w:vertAlign w:val="superscript"/>
    </w:rPr>
  </w:style>
  <w:style w:type="paragraph" w:styleId="DocumentMap">
    <w:name w:val="Document Map"/>
    <w:basedOn w:val="Normal"/>
    <w:semiHidden/>
    <w:rsid w:val="00522D28"/>
    <w:pPr>
      <w:shd w:val="clear" w:color="auto" w:fill="000080"/>
    </w:pPr>
    <w:rPr>
      <w:sz w:val="24"/>
      <w:lang w:val="fr-FR"/>
    </w:rPr>
  </w:style>
  <w:style w:type="paragraph" w:customStyle="1" w:styleId="bulletsub">
    <w:name w:val="bullet_sub"/>
    <w:basedOn w:val="Normal"/>
    <w:rsid w:val="00522D2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522D28"/>
    <w:pPr>
      <w:spacing w:after="240"/>
      <w:jc w:val="center"/>
    </w:pPr>
    <w:rPr>
      <w:b/>
      <w:sz w:val="40"/>
      <w:lang w:val="en-GB"/>
    </w:rPr>
  </w:style>
  <w:style w:type="paragraph" w:customStyle="1" w:styleId="SubTitle2">
    <w:name w:val="SubTitle 2"/>
    <w:basedOn w:val="Normal"/>
    <w:rsid w:val="00522D28"/>
    <w:pPr>
      <w:spacing w:after="240"/>
      <w:jc w:val="center"/>
    </w:pPr>
    <w:rPr>
      <w:b/>
      <w:sz w:val="32"/>
      <w:lang w:val="en-GB"/>
    </w:rPr>
  </w:style>
  <w:style w:type="paragraph" w:customStyle="1" w:styleId="Annexetitle">
    <w:name w:val="Annexe_title"/>
    <w:basedOn w:val="Heading1"/>
    <w:next w:val="Normal"/>
    <w:autoRedefine/>
    <w:rsid w:val="00522D28"/>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522D28"/>
    <w:pPr>
      <w:keepNext/>
      <w:widowControl w:val="0"/>
      <w:tabs>
        <w:tab w:val="num" w:pos="992"/>
      </w:tabs>
      <w:ind w:left="992" w:hanging="992"/>
    </w:pPr>
    <w:rPr>
      <w:b/>
      <w:sz w:val="18"/>
      <w:lang w:val="fr-FR"/>
    </w:rPr>
  </w:style>
  <w:style w:type="paragraph" w:customStyle="1" w:styleId="titlefront">
    <w:name w:val="title_front"/>
    <w:basedOn w:val="Normal"/>
    <w:rsid w:val="00522D28"/>
    <w:pPr>
      <w:spacing w:before="240"/>
      <w:ind w:left="1701"/>
      <w:jc w:val="right"/>
    </w:pPr>
    <w:rPr>
      <w:rFonts w:ascii="Optima" w:hAnsi="Optima"/>
      <w:b/>
      <w:sz w:val="28"/>
      <w:lang w:val="en-GB"/>
    </w:rPr>
  </w:style>
  <w:style w:type="paragraph" w:styleId="TOC1">
    <w:name w:val="toc 1"/>
    <w:basedOn w:val="Normal"/>
    <w:next w:val="Normal"/>
    <w:autoRedefine/>
    <w:semiHidden/>
    <w:rsid w:val="00522D28"/>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522D28"/>
    <w:pPr>
      <w:spacing w:before="0" w:after="0"/>
      <w:ind w:left="200"/>
    </w:pPr>
    <w:rPr>
      <w:rFonts w:ascii="Times New Roman" w:hAnsi="Times New Roman"/>
      <w:smallCaps/>
    </w:rPr>
  </w:style>
  <w:style w:type="character" w:styleId="Strong">
    <w:name w:val="Strong"/>
    <w:qFormat/>
    <w:rsid w:val="00522D28"/>
    <w:rPr>
      <w:b/>
    </w:rPr>
  </w:style>
  <w:style w:type="paragraph" w:customStyle="1" w:styleId="Blockquote">
    <w:name w:val="Blockquote"/>
    <w:basedOn w:val="Normal"/>
    <w:rsid w:val="00522D28"/>
    <w:pPr>
      <w:widowControl w:val="0"/>
      <w:spacing w:before="100" w:after="100"/>
      <w:ind w:left="360" w:right="360"/>
    </w:pPr>
    <w:rPr>
      <w:sz w:val="24"/>
      <w:lang w:val="en-US"/>
    </w:rPr>
  </w:style>
  <w:style w:type="paragraph" w:styleId="TOC3">
    <w:name w:val="toc 3"/>
    <w:basedOn w:val="Normal"/>
    <w:next w:val="Normal"/>
    <w:autoRedefine/>
    <w:semiHidden/>
    <w:rsid w:val="00522D28"/>
    <w:pPr>
      <w:spacing w:before="0" w:after="0"/>
      <w:ind w:left="400"/>
    </w:pPr>
    <w:rPr>
      <w:rFonts w:ascii="Times New Roman" w:hAnsi="Times New Roman"/>
      <w:i/>
    </w:rPr>
  </w:style>
  <w:style w:type="paragraph" w:styleId="TOC4">
    <w:name w:val="toc 4"/>
    <w:basedOn w:val="Normal"/>
    <w:next w:val="Normal"/>
    <w:autoRedefine/>
    <w:semiHidden/>
    <w:rsid w:val="00522D28"/>
    <w:pPr>
      <w:spacing w:before="0" w:after="0"/>
      <w:ind w:left="600"/>
    </w:pPr>
    <w:rPr>
      <w:rFonts w:ascii="Times New Roman" w:hAnsi="Times New Roman"/>
      <w:sz w:val="18"/>
    </w:rPr>
  </w:style>
  <w:style w:type="paragraph" w:styleId="TOC5">
    <w:name w:val="toc 5"/>
    <w:basedOn w:val="Normal"/>
    <w:next w:val="Normal"/>
    <w:autoRedefine/>
    <w:semiHidden/>
    <w:rsid w:val="00522D28"/>
    <w:pPr>
      <w:spacing w:before="0" w:after="0"/>
      <w:ind w:left="800"/>
    </w:pPr>
    <w:rPr>
      <w:rFonts w:ascii="Times New Roman" w:hAnsi="Times New Roman"/>
      <w:sz w:val="18"/>
    </w:rPr>
  </w:style>
  <w:style w:type="paragraph" w:styleId="TOC6">
    <w:name w:val="toc 6"/>
    <w:basedOn w:val="Normal"/>
    <w:next w:val="Normal"/>
    <w:autoRedefine/>
    <w:semiHidden/>
    <w:rsid w:val="00522D28"/>
    <w:pPr>
      <w:spacing w:before="0" w:after="0"/>
      <w:ind w:left="1000"/>
    </w:pPr>
    <w:rPr>
      <w:rFonts w:ascii="Times New Roman" w:hAnsi="Times New Roman"/>
      <w:sz w:val="18"/>
    </w:rPr>
  </w:style>
  <w:style w:type="paragraph" w:styleId="TOC7">
    <w:name w:val="toc 7"/>
    <w:basedOn w:val="Normal"/>
    <w:next w:val="Normal"/>
    <w:autoRedefine/>
    <w:semiHidden/>
    <w:rsid w:val="00522D28"/>
    <w:pPr>
      <w:spacing w:before="0" w:after="0"/>
      <w:ind w:left="1200"/>
    </w:pPr>
    <w:rPr>
      <w:rFonts w:ascii="Times New Roman" w:hAnsi="Times New Roman"/>
      <w:sz w:val="18"/>
    </w:rPr>
  </w:style>
  <w:style w:type="paragraph" w:styleId="TOC8">
    <w:name w:val="toc 8"/>
    <w:basedOn w:val="Normal"/>
    <w:next w:val="Normal"/>
    <w:autoRedefine/>
    <w:semiHidden/>
    <w:rsid w:val="00522D28"/>
    <w:pPr>
      <w:spacing w:before="0" w:after="0"/>
      <w:ind w:left="1400"/>
    </w:pPr>
    <w:rPr>
      <w:rFonts w:ascii="Times New Roman" w:hAnsi="Times New Roman"/>
      <w:sz w:val="18"/>
    </w:rPr>
  </w:style>
  <w:style w:type="paragraph" w:styleId="TOC9">
    <w:name w:val="toc 9"/>
    <w:basedOn w:val="Normal"/>
    <w:next w:val="Normal"/>
    <w:autoRedefine/>
    <w:semiHidden/>
    <w:rsid w:val="00522D28"/>
    <w:pPr>
      <w:spacing w:before="0" w:after="0"/>
      <w:ind w:left="1600"/>
    </w:pPr>
    <w:rPr>
      <w:rFonts w:ascii="Times New Roman" w:hAnsi="Times New Roman"/>
      <w:sz w:val="18"/>
    </w:rPr>
  </w:style>
  <w:style w:type="character" w:styleId="FollowedHyperlink">
    <w:name w:val="FollowedHyperlink"/>
    <w:rsid w:val="00522D28"/>
    <w:rPr>
      <w:color w:val="800080"/>
      <w:u w:val="single"/>
    </w:rPr>
  </w:style>
  <w:style w:type="paragraph" w:customStyle="1" w:styleId="Style2">
    <w:name w:val="Style2"/>
    <w:basedOn w:val="Style1"/>
    <w:rsid w:val="00522D28"/>
    <w:pPr>
      <w:tabs>
        <w:tab w:val="clear" w:pos="992"/>
        <w:tab w:val="num" w:pos="2091"/>
      </w:tabs>
      <w:ind w:left="2977"/>
      <w:jc w:val="both"/>
    </w:pPr>
  </w:style>
  <w:style w:type="paragraph" w:customStyle="1" w:styleId="text">
    <w:name w:val="text"/>
    <w:rsid w:val="00522D28"/>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522D28"/>
    <w:pPr>
      <w:widowControl w:val="0"/>
      <w:spacing w:before="0" w:after="0" w:line="360" w:lineRule="exact"/>
      <w:jc w:val="center"/>
    </w:pPr>
    <w:rPr>
      <w:b/>
      <w:sz w:val="32"/>
      <w:lang w:val="cs-CZ"/>
    </w:rPr>
  </w:style>
  <w:style w:type="paragraph" w:customStyle="1" w:styleId="ManualNumPar1">
    <w:name w:val="Manual NumPar 1"/>
    <w:basedOn w:val="Normal"/>
    <w:next w:val="Normal"/>
    <w:rsid w:val="00522D28"/>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paragraph" w:styleId="NoSpacing">
    <w:name w:val="No Spacing"/>
    <w:uiPriority w:val="1"/>
    <w:qFormat/>
    <w:rsid w:val="005D00D0"/>
    <w:rPr>
      <w:rFonts w:ascii="Arial" w:hAnsi="Arial" w:cs="Arial"/>
      <w:sz w:val="31"/>
      <w:szCs w:val="31"/>
      <w:lang w:val="tr-TR" w:eastAsia="tr-TR"/>
    </w:rPr>
  </w:style>
  <w:style w:type="character" w:customStyle="1" w:styleId="HeaderChar">
    <w:name w:val="Header Char"/>
    <w:link w:val="Header"/>
    <w:uiPriority w:val="99"/>
    <w:rsid w:val="005D00D0"/>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c.europa.eu/europeaid/prag/document.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1850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Cedomir Draskovic</cp:lastModifiedBy>
  <cp:revision>12</cp:revision>
  <cp:lastPrinted>2019-08-11T14:37:00Z</cp:lastPrinted>
  <dcterms:created xsi:type="dcterms:W3CDTF">2019-08-24T11:08:00Z</dcterms:created>
  <dcterms:modified xsi:type="dcterms:W3CDTF">2019-11-27T13:00:00Z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