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8DDD" w14:textId="77777777" w:rsidR="00EC6ED8" w:rsidRPr="008D180E" w:rsidRDefault="00EC6ED8" w:rsidP="00472367">
      <w:pPr>
        <w:widowControl/>
        <w:spacing w:beforeAutospacing="1" w:afterAutospacing="1" w:line="276" w:lineRule="auto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2053A0CB" w14:textId="6EE6EEAA" w:rsidR="00FF2A99" w:rsidRDefault="00EC6ED8" w:rsidP="00F344E2">
      <w:pPr>
        <w:keepNext/>
        <w:widowControl/>
        <w:spacing w:line="276" w:lineRule="auto"/>
        <w:jc w:val="both"/>
        <w:outlineLvl w:val="0"/>
        <w:rPr>
          <w:sz w:val="22"/>
          <w:szCs w:val="22"/>
          <w:lang w:val="en-GB"/>
        </w:rPr>
      </w:pPr>
      <w:r w:rsidRPr="00B40BD3">
        <w:rPr>
          <w:b/>
          <w:sz w:val="22"/>
          <w:szCs w:val="22"/>
          <w:u w:val="single"/>
        </w:rPr>
        <w:t>II.1.1) Contract Notice Title</w:t>
      </w:r>
      <w:r w:rsidRPr="00B40BD3">
        <w:rPr>
          <w:b/>
          <w:sz w:val="22"/>
          <w:szCs w:val="22"/>
        </w:rPr>
        <w:t xml:space="preserve">: </w:t>
      </w:r>
      <w:bookmarkStart w:id="0" w:name="_Hlk57106840"/>
      <w:r w:rsidR="00FF2A99" w:rsidRPr="00FF2A99">
        <w:rPr>
          <w:sz w:val="22"/>
          <w:szCs w:val="22"/>
          <w:lang w:val="en-GB"/>
        </w:rPr>
        <w:t xml:space="preserve">Supply of technical equipment for protection and restoration of ecosystems in the protected natural areas of </w:t>
      </w:r>
      <w:proofErr w:type="spellStart"/>
      <w:r w:rsidR="00FF2A99" w:rsidRPr="00FF2A99">
        <w:rPr>
          <w:sz w:val="22"/>
          <w:szCs w:val="22"/>
          <w:lang w:val="en-GB"/>
        </w:rPr>
        <w:t>Botevgrad</w:t>
      </w:r>
      <w:proofErr w:type="spellEnd"/>
      <w:r w:rsidR="00FF2A99" w:rsidRPr="00FF2A99">
        <w:rPr>
          <w:sz w:val="22"/>
          <w:szCs w:val="22"/>
          <w:lang w:val="en-GB"/>
        </w:rPr>
        <w:t xml:space="preserve"> municipality in 2 LOTs</w:t>
      </w:r>
      <w:bookmarkEnd w:id="0"/>
    </w:p>
    <w:p w14:paraId="2C5ED121" w14:textId="0A70EAC0" w:rsidR="00BF08ED" w:rsidRDefault="00BF08ED" w:rsidP="00F344E2">
      <w:pPr>
        <w:keepNext/>
        <w:widowControl/>
        <w:spacing w:line="276" w:lineRule="auto"/>
        <w:jc w:val="both"/>
        <w:outlineLvl w:val="0"/>
        <w:rPr>
          <w:sz w:val="22"/>
          <w:szCs w:val="22"/>
          <w:lang w:val="bg-BG"/>
        </w:rPr>
      </w:pPr>
      <w:r w:rsidRPr="00BF08ED">
        <w:rPr>
          <w:sz w:val="22"/>
          <w:szCs w:val="22"/>
        </w:rPr>
        <w:t xml:space="preserve">Lot no.: </w:t>
      </w:r>
      <w:r w:rsidRPr="00BF08ED">
        <w:rPr>
          <w:sz w:val="22"/>
          <w:szCs w:val="22"/>
          <w:lang w:val="bg-BG"/>
        </w:rPr>
        <w:t>1</w:t>
      </w:r>
      <w:r w:rsidRPr="00BF08ED">
        <w:rPr>
          <w:b/>
          <w:sz w:val="22"/>
          <w:szCs w:val="22"/>
        </w:rPr>
        <w:t xml:space="preserve"> </w:t>
      </w:r>
      <w:r w:rsidRPr="00BF08ED">
        <w:rPr>
          <w:sz w:val="22"/>
          <w:szCs w:val="22"/>
        </w:rPr>
        <w:t xml:space="preserve">Supply of backhoe loader and mini backhoe loader for the needs of the Municipality of </w:t>
      </w:r>
      <w:proofErr w:type="spellStart"/>
      <w:r w:rsidRPr="00BF08ED">
        <w:rPr>
          <w:sz w:val="22"/>
          <w:szCs w:val="22"/>
        </w:rPr>
        <w:t>Botevgrad</w:t>
      </w:r>
      <w:proofErr w:type="spellEnd"/>
      <w:r>
        <w:rPr>
          <w:sz w:val="22"/>
          <w:szCs w:val="22"/>
          <w:lang w:val="bg-BG"/>
        </w:rPr>
        <w:t xml:space="preserve"> </w:t>
      </w:r>
      <w:r w:rsidR="0035107D" w:rsidRPr="0035107D">
        <w:rPr>
          <w:sz w:val="22"/>
          <w:szCs w:val="22"/>
        </w:rPr>
        <w:t xml:space="preserve">– ref. no. </w:t>
      </w:r>
      <w:r w:rsidR="0035107D" w:rsidRPr="0035107D">
        <w:rPr>
          <w:bCs/>
          <w:iCs/>
          <w:sz w:val="22"/>
          <w:szCs w:val="22"/>
        </w:rPr>
        <w:t>CB007.2.32.165 – PP2 – Supply 1 – LOT 1</w:t>
      </w:r>
    </w:p>
    <w:p w14:paraId="05537DCA" w14:textId="5092EF3A" w:rsidR="00BF08ED" w:rsidRPr="0035107D" w:rsidRDefault="00BF08ED" w:rsidP="00F344E2">
      <w:pPr>
        <w:keepNext/>
        <w:widowControl/>
        <w:spacing w:line="276" w:lineRule="auto"/>
        <w:jc w:val="both"/>
        <w:outlineLvl w:val="0"/>
        <w:rPr>
          <w:sz w:val="22"/>
          <w:szCs w:val="22"/>
          <w:lang w:val="bg-BG"/>
        </w:rPr>
      </w:pPr>
      <w:r w:rsidRPr="00BF08ED">
        <w:rPr>
          <w:sz w:val="22"/>
          <w:szCs w:val="22"/>
        </w:rPr>
        <w:t xml:space="preserve">Lot no. </w:t>
      </w:r>
      <w:r w:rsidRPr="00BF08ED">
        <w:rPr>
          <w:sz w:val="22"/>
          <w:szCs w:val="22"/>
          <w:lang w:val="bg-BG"/>
        </w:rPr>
        <w:t>2</w:t>
      </w:r>
      <w:r w:rsidRPr="00BF08ED">
        <w:rPr>
          <w:sz w:val="22"/>
          <w:szCs w:val="22"/>
        </w:rPr>
        <w:t xml:space="preserve"> Supply of firefighting truck for the needs of the Municipality of </w:t>
      </w:r>
      <w:proofErr w:type="spellStart"/>
      <w:r w:rsidRPr="00BF08ED">
        <w:rPr>
          <w:sz w:val="22"/>
          <w:szCs w:val="22"/>
        </w:rPr>
        <w:t>Botevgrad</w:t>
      </w:r>
      <w:proofErr w:type="spellEnd"/>
      <w:r w:rsidR="0035107D" w:rsidRPr="0035107D">
        <w:rPr>
          <w:sz w:val="22"/>
          <w:szCs w:val="22"/>
        </w:rPr>
        <w:t xml:space="preserve"> – ref. no. </w:t>
      </w:r>
      <w:r w:rsidR="0035107D" w:rsidRPr="0035107D">
        <w:rPr>
          <w:bCs/>
          <w:iCs/>
          <w:sz w:val="22"/>
          <w:szCs w:val="22"/>
        </w:rPr>
        <w:t xml:space="preserve">CB007.2.32.165 – PP2 – Supply 1 – LOT </w:t>
      </w:r>
      <w:r w:rsidR="0035107D">
        <w:rPr>
          <w:bCs/>
          <w:iCs/>
          <w:sz w:val="22"/>
          <w:szCs w:val="22"/>
          <w:lang w:val="bg-BG"/>
        </w:rPr>
        <w:t>2</w:t>
      </w:r>
    </w:p>
    <w:p w14:paraId="322BCF68" w14:textId="644D11F1" w:rsidR="00704BFE" w:rsidRDefault="00EC6ED8" w:rsidP="00F344E2">
      <w:pPr>
        <w:keepNext/>
        <w:widowControl/>
        <w:spacing w:line="276" w:lineRule="auto"/>
        <w:jc w:val="both"/>
        <w:outlineLvl w:val="0"/>
        <w:rPr>
          <w:bCs/>
          <w:iCs/>
          <w:sz w:val="22"/>
          <w:lang w:val="bg-BG"/>
        </w:rPr>
      </w:pPr>
      <w:r w:rsidRPr="00B40BD3">
        <w:rPr>
          <w:b/>
          <w:sz w:val="22"/>
          <w:szCs w:val="22"/>
          <w:u w:val="single"/>
        </w:rPr>
        <w:t>II.1.1) Contract Notice Reference Number:</w:t>
      </w:r>
      <w:r w:rsidRPr="00B40BD3">
        <w:rPr>
          <w:sz w:val="22"/>
          <w:szCs w:val="22"/>
          <w:u w:val="single"/>
        </w:rPr>
        <w:t xml:space="preserve"> </w:t>
      </w:r>
      <w:r w:rsidR="00FF2A99" w:rsidRPr="00C255C0">
        <w:rPr>
          <w:bCs/>
          <w:iCs/>
          <w:sz w:val="22"/>
        </w:rPr>
        <w:t>CB007.2.32.165 – PP2 – Supply 1</w:t>
      </w:r>
    </w:p>
    <w:p w14:paraId="24407037" w14:textId="760B5359" w:rsidR="00EC6ED8" w:rsidRDefault="00581ACC" w:rsidP="00F344E2">
      <w:pPr>
        <w:keepNext/>
        <w:widowControl/>
        <w:spacing w:line="276" w:lineRule="auto"/>
        <w:jc w:val="both"/>
        <w:outlineLvl w:val="0"/>
        <w:rPr>
          <w:rStyle w:val="Strong"/>
          <w:b w:val="0"/>
          <w:sz w:val="22"/>
          <w:szCs w:val="22"/>
          <w:lang w:val="en-GB"/>
        </w:rPr>
      </w:pPr>
      <w:r w:rsidRPr="00581ACC">
        <w:rPr>
          <w:rStyle w:val="Strong"/>
          <w:sz w:val="22"/>
          <w:szCs w:val="22"/>
          <w:u w:val="single"/>
          <w:lang w:val="en-GB"/>
        </w:rPr>
        <w:t>Section V: Award of contract</w:t>
      </w:r>
    </w:p>
    <w:p w14:paraId="6A94C96F" w14:textId="77777777" w:rsidR="00F344E2" w:rsidRDefault="00CC14EA" w:rsidP="00F344E2">
      <w:pPr>
        <w:keepNext/>
        <w:widowControl/>
        <w:spacing w:line="276" w:lineRule="auto"/>
        <w:jc w:val="both"/>
        <w:outlineLvl w:val="0"/>
        <w:rPr>
          <w:sz w:val="22"/>
          <w:szCs w:val="22"/>
          <w:lang w:val="en-GB"/>
        </w:rPr>
      </w:pPr>
      <w:r w:rsidRPr="00CC14EA">
        <w:rPr>
          <w:sz w:val="22"/>
          <w:szCs w:val="22"/>
          <w:lang w:val="en-GB"/>
        </w:rPr>
        <w:t xml:space="preserve">Contract No: </w:t>
      </w:r>
      <w:r w:rsidR="00472367" w:rsidRPr="00472367">
        <w:rPr>
          <w:bCs/>
          <w:iCs/>
          <w:sz w:val="22"/>
          <w:szCs w:val="22"/>
        </w:rPr>
        <w:t>CB007.2.32.165 – PP2 – Supply 1</w:t>
      </w:r>
      <w:r w:rsidR="00472367" w:rsidRPr="00472367">
        <w:rPr>
          <w:bCs/>
          <w:iCs/>
          <w:sz w:val="22"/>
          <w:szCs w:val="22"/>
          <w:lang w:val="bg-BG"/>
        </w:rPr>
        <w:t xml:space="preserve"> – </w:t>
      </w:r>
      <w:r w:rsidR="00472367" w:rsidRPr="00472367">
        <w:rPr>
          <w:bCs/>
          <w:iCs/>
          <w:sz w:val="22"/>
          <w:szCs w:val="22"/>
        </w:rPr>
        <w:t>LOT 2</w:t>
      </w:r>
    </w:p>
    <w:p w14:paraId="2ED948A7" w14:textId="2BEE2882" w:rsidR="00F344E2" w:rsidRDefault="00CC14EA" w:rsidP="00F344E2">
      <w:pPr>
        <w:keepNext/>
        <w:widowControl/>
        <w:spacing w:line="276" w:lineRule="auto"/>
        <w:jc w:val="both"/>
        <w:outlineLvl w:val="0"/>
        <w:rPr>
          <w:sz w:val="22"/>
          <w:szCs w:val="22"/>
          <w:lang w:val="en-GB"/>
        </w:rPr>
      </w:pPr>
      <w:r w:rsidRPr="00CC14EA">
        <w:rPr>
          <w:sz w:val="22"/>
          <w:szCs w:val="22"/>
          <w:lang w:val="en-GB"/>
        </w:rPr>
        <w:t xml:space="preserve">Lot No: </w:t>
      </w:r>
      <w:r>
        <w:rPr>
          <w:sz w:val="22"/>
          <w:szCs w:val="22"/>
          <w:lang w:val="bg-BG"/>
        </w:rPr>
        <w:t>2</w:t>
      </w:r>
    </w:p>
    <w:p w14:paraId="2D53FC38" w14:textId="1D2851DD" w:rsidR="00CC14EA" w:rsidRPr="00CC14EA" w:rsidRDefault="00CC14EA" w:rsidP="00F344E2">
      <w:pPr>
        <w:keepNext/>
        <w:widowControl/>
        <w:spacing w:line="276" w:lineRule="auto"/>
        <w:jc w:val="both"/>
        <w:outlineLvl w:val="0"/>
        <w:rPr>
          <w:sz w:val="22"/>
          <w:szCs w:val="22"/>
          <w:lang w:val="en-GB"/>
        </w:rPr>
      </w:pPr>
      <w:r w:rsidRPr="00CC14EA">
        <w:rPr>
          <w:sz w:val="22"/>
          <w:szCs w:val="22"/>
          <w:lang w:val="en-GB"/>
        </w:rPr>
        <w:t xml:space="preserve">Title: </w:t>
      </w:r>
      <w:r w:rsidRPr="00DF2DFF">
        <w:rPr>
          <w:sz w:val="22"/>
          <w:szCs w:val="22"/>
          <w:lang w:val="en-GB"/>
        </w:rPr>
        <w:t>“</w:t>
      </w:r>
      <w:r w:rsidRPr="00DF2DFF">
        <w:rPr>
          <w:sz w:val="22"/>
          <w:szCs w:val="22"/>
          <w:lang w:val="sv-SE"/>
        </w:rPr>
        <w:t>Supply of technical equipment for protection and restoration of ecosystems in the protected natural areas of Botevgrad municipality</w:t>
      </w:r>
      <w:r w:rsidRPr="00DF2DFF">
        <w:rPr>
          <w:iCs/>
          <w:sz w:val="22"/>
          <w:szCs w:val="22"/>
        </w:rPr>
        <w:t>”,</w:t>
      </w:r>
      <w:r w:rsidRPr="00DF2DFF">
        <w:rPr>
          <w:iCs/>
          <w:sz w:val="22"/>
          <w:szCs w:val="22"/>
          <w:lang w:val="bg-BG"/>
        </w:rPr>
        <w:t xml:space="preserve"> </w:t>
      </w:r>
      <w:r w:rsidRPr="00DF2DFF">
        <w:rPr>
          <w:iCs/>
          <w:sz w:val="22"/>
          <w:szCs w:val="22"/>
        </w:rPr>
        <w:t xml:space="preserve">LOT 2 “Supply of firefighting truck for the needs of the Municipality of </w:t>
      </w:r>
      <w:proofErr w:type="spellStart"/>
      <w:r w:rsidRPr="00DF2DFF">
        <w:rPr>
          <w:iCs/>
          <w:sz w:val="22"/>
          <w:szCs w:val="22"/>
        </w:rPr>
        <w:t>Botevgrad</w:t>
      </w:r>
      <w:proofErr w:type="spellEnd"/>
      <w:r w:rsidRPr="00DF2DFF">
        <w:rPr>
          <w:iCs/>
          <w:sz w:val="22"/>
          <w:szCs w:val="22"/>
        </w:rPr>
        <w:t>”</w:t>
      </w:r>
    </w:p>
    <w:p w14:paraId="0088648D" w14:textId="77777777" w:rsidR="00F344E2" w:rsidRDefault="00581ACC" w:rsidP="00472367">
      <w:pPr>
        <w:keepNext/>
        <w:widowControl/>
        <w:spacing w:line="276" w:lineRule="auto"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lot is awarded: no. </w:t>
      </w:r>
    </w:p>
    <w:p w14:paraId="34C00D9B" w14:textId="77777777" w:rsidR="00F344E2" w:rsidRDefault="00F344E2" w:rsidP="00472367">
      <w:pPr>
        <w:keepNext/>
        <w:widowControl/>
        <w:spacing w:line="276" w:lineRule="auto"/>
        <w:outlineLvl w:val="0"/>
        <w:rPr>
          <w:rStyle w:val="Strong"/>
          <w:b w:val="0"/>
          <w:sz w:val="22"/>
          <w:szCs w:val="22"/>
          <w:lang w:val="en-GB"/>
        </w:rPr>
      </w:pPr>
    </w:p>
    <w:p w14:paraId="295179F3" w14:textId="0B86282D" w:rsidR="00EC6ED8" w:rsidRPr="00581ACC" w:rsidRDefault="00EC6ED8" w:rsidP="00472367">
      <w:pPr>
        <w:keepNext/>
        <w:widowControl/>
        <w:spacing w:line="276" w:lineRule="auto"/>
        <w:outlineLvl w:val="0"/>
        <w:rPr>
          <w:rStyle w:val="Strong"/>
          <w:b w:val="0"/>
          <w:sz w:val="22"/>
          <w:szCs w:val="22"/>
          <w:lang w:val="en-GB"/>
        </w:rPr>
      </w:pPr>
      <w:r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14:paraId="35C02E07" w14:textId="349DE31C" w:rsidR="00EC6ED8" w:rsidRDefault="00EC6ED8" w:rsidP="00472367">
      <w:pPr>
        <w:keepNext/>
        <w:widowControl/>
        <w:spacing w:line="276" w:lineRule="auto"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lot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5AE94562" w14:textId="241E2DDF" w:rsidR="00695E5D" w:rsidRDefault="00FF2A99" w:rsidP="00472367">
      <w:pPr>
        <w:spacing w:line="276" w:lineRule="auto"/>
        <w:jc w:val="both"/>
        <w:rPr>
          <w:rStyle w:val="Strong"/>
          <w:sz w:val="22"/>
          <w:szCs w:val="22"/>
          <w:u w:val="single"/>
          <w:lang w:val="en-GB"/>
        </w:rPr>
      </w:pPr>
      <w:r w:rsidRPr="00FF2A99">
        <w:rPr>
          <w:rStyle w:val="Strong"/>
          <w:b w:val="0"/>
          <w:sz w:val="22"/>
          <w:szCs w:val="22"/>
          <w:lang w:val="en-GB"/>
        </w:rPr>
        <w:t>No tenders or requests to participate were received or all were rejected</w:t>
      </w:r>
    </w:p>
    <w:p w14:paraId="39C3E9D3" w14:textId="77777777" w:rsidR="00F344E2" w:rsidRDefault="00F344E2" w:rsidP="00472367">
      <w:pPr>
        <w:spacing w:line="276" w:lineRule="auto"/>
        <w:jc w:val="both"/>
        <w:rPr>
          <w:rStyle w:val="Strong"/>
          <w:sz w:val="22"/>
          <w:szCs w:val="22"/>
          <w:u w:val="single"/>
          <w:lang w:val="en-GB"/>
        </w:rPr>
      </w:pPr>
    </w:p>
    <w:p w14:paraId="23296B2E" w14:textId="46D6CEAF" w:rsidR="00926E61" w:rsidRPr="00926E61" w:rsidRDefault="00926E61" w:rsidP="00472367">
      <w:pPr>
        <w:spacing w:line="276" w:lineRule="auto"/>
        <w:jc w:val="both"/>
        <w:rPr>
          <w:rStyle w:val="Strong"/>
          <w:sz w:val="22"/>
          <w:szCs w:val="22"/>
          <w:u w:val="single"/>
          <w:lang w:val="en-GB"/>
        </w:rPr>
      </w:pPr>
      <w:r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14:paraId="5F882FA0" w14:textId="109C6F92" w:rsidR="00B448FA" w:rsidRPr="00664635" w:rsidRDefault="00B448FA" w:rsidP="00472367">
      <w:pPr>
        <w:spacing w:line="276" w:lineRule="auto"/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RPr="00664635" w:rsidSect="009B6A1C">
      <w:headerReference w:type="default" r:id="rId8"/>
      <w:footerReference w:type="default" r:id="rId9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2C1E" w14:textId="77777777" w:rsidR="001763F8" w:rsidRDefault="001763F8">
      <w:r>
        <w:separator/>
      </w:r>
    </w:p>
  </w:endnote>
  <w:endnote w:type="continuationSeparator" w:id="0">
    <w:p w14:paraId="37E03229" w14:textId="77777777" w:rsidR="001763F8" w:rsidRDefault="0017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9AFF" w14:textId="606C92C8" w:rsidR="00B40BD3" w:rsidRPr="00DF2DFF" w:rsidRDefault="00B40BD3" w:rsidP="00DF2DFF">
    <w:pPr>
      <w:ind w:right="43"/>
      <w:jc w:val="center"/>
      <w:rPr>
        <w:b/>
        <w:bCs/>
        <w:i/>
        <w:sz w:val="18"/>
        <w:szCs w:val="18"/>
      </w:rPr>
    </w:pPr>
    <w:proofErr w:type="spellStart"/>
    <w:r w:rsidRPr="00DF2DFF">
      <w:rPr>
        <w:b/>
        <w:bCs/>
        <w:i/>
        <w:iCs/>
        <w:sz w:val="18"/>
        <w:szCs w:val="18"/>
        <w:lang w:val="bg-BG"/>
      </w:rPr>
      <w:t>The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project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is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co-funded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by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EU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through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the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Interreg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-IPA CBC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Programme</w:t>
    </w:r>
    <w:proofErr w:type="spellEnd"/>
    <w:r w:rsidRPr="00DF2DFF">
      <w:rPr>
        <w:b/>
        <w:bCs/>
        <w:i/>
        <w:iCs/>
        <w:sz w:val="18"/>
        <w:szCs w:val="18"/>
        <w:lang w:val="bg-BG"/>
      </w:rPr>
      <w:t xml:space="preserve"> </w:t>
    </w:r>
    <w:proofErr w:type="spellStart"/>
    <w:r w:rsidRPr="00DF2DFF">
      <w:rPr>
        <w:b/>
        <w:bCs/>
        <w:i/>
        <w:iCs/>
        <w:sz w:val="18"/>
        <w:szCs w:val="18"/>
        <w:lang w:val="bg-BG"/>
      </w:rPr>
      <w:t>Bulgaria</w:t>
    </w:r>
    <w:proofErr w:type="spellEnd"/>
    <w:r w:rsidRPr="00DF2DFF">
      <w:rPr>
        <w:b/>
        <w:bCs/>
        <w:i/>
        <w:iCs/>
        <w:sz w:val="18"/>
        <w:szCs w:val="18"/>
        <w:lang w:val="bg-BG"/>
      </w:rPr>
      <w:t>-</w:t>
    </w:r>
    <w:bookmarkStart w:id="1" w:name="_Hlk54621410"/>
    <w:r w:rsidRPr="00DF2DFF">
      <w:rPr>
        <w:b/>
        <w:bCs/>
        <w:i/>
        <w:iCs/>
        <w:sz w:val="18"/>
        <w:szCs w:val="18"/>
      </w:rPr>
      <w:t xml:space="preserve">Serbia </w:t>
    </w:r>
    <w:proofErr w:type="spellStart"/>
    <w:r w:rsidRPr="00DF2DFF">
      <w:rPr>
        <w:b/>
        <w:bCs/>
        <w:i/>
        <w:iCs/>
        <w:sz w:val="18"/>
        <w:szCs w:val="18"/>
      </w:rPr>
      <w:t>Programme</w:t>
    </w:r>
    <w:proofErr w:type="spellEnd"/>
    <w:r w:rsidRPr="00DF2DFF">
      <w:rPr>
        <w:b/>
        <w:bCs/>
        <w:i/>
        <w:iCs/>
        <w:sz w:val="18"/>
        <w:szCs w:val="18"/>
      </w:rPr>
      <w:t xml:space="preserve"> 2014-2020</w:t>
    </w:r>
    <w:bookmarkEnd w:id="1"/>
  </w:p>
  <w:p w14:paraId="07FE8F1B" w14:textId="77777777" w:rsidR="00727CEE" w:rsidRDefault="006E7086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A</w:t>
    </w:r>
    <w:r w:rsidR="000F095A">
      <w:rPr>
        <w:b/>
        <w:sz w:val="18"/>
        <w:szCs w:val="18"/>
        <w:lang w:val="en-GB"/>
      </w:rPr>
      <w:t>ugust</w:t>
    </w:r>
    <w:r w:rsidR="0009300B">
      <w:rPr>
        <w:b/>
        <w:sz w:val="18"/>
        <w:szCs w:val="18"/>
        <w:lang w:val="en-GB"/>
      </w:rPr>
      <w:t xml:space="preserve"> 2020</w:t>
    </w:r>
  </w:p>
  <w:p w14:paraId="4BC4C4A4" w14:textId="000F0855"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FF2A99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CC2C29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CC2C29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ADD6" w14:textId="77777777" w:rsidR="001763F8" w:rsidRDefault="001763F8">
      <w:r>
        <w:separator/>
      </w:r>
    </w:p>
  </w:footnote>
  <w:footnote w:type="continuationSeparator" w:id="0">
    <w:p w14:paraId="7E6EA475" w14:textId="77777777" w:rsidR="001763F8" w:rsidRDefault="0017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670"/>
      <w:gridCol w:w="360"/>
      <w:gridCol w:w="3150"/>
    </w:tblGrid>
    <w:tr w:rsidR="00FF2A99" w:rsidRPr="00F22E0D" w14:paraId="6EFA8CB4" w14:textId="77777777" w:rsidTr="00B81AA8">
      <w:trPr>
        <w:jc w:val="center"/>
      </w:trPr>
      <w:tc>
        <w:tcPr>
          <w:tcW w:w="5670" w:type="dxa"/>
          <w:shd w:val="clear" w:color="auto" w:fill="auto"/>
        </w:tcPr>
        <w:p w14:paraId="1F5F57B6" w14:textId="77777777" w:rsidR="00FF2A99" w:rsidRPr="00F22E0D" w:rsidRDefault="00FF2A99" w:rsidP="00FF2A99">
          <w:pPr>
            <w:tabs>
              <w:tab w:val="center" w:pos="4536"/>
              <w:tab w:val="right" w:pos="9072"/>
            </w:tabs>
            <w:jc w:val="center"/>
            <w:rPr>
              <w:rFonts w:cs="Arial"/>
              <w:bCs/>
              <w:i/>
              <w:lang w:val="it-IT" w:eastAsia="bg-BG"/>
            </w:rPr>
          </w:pPr>
          <w:r w:rsidRPr="00E32ACD">
            <w:rPr>
              <w:noProof/>
              <w:lang w:val="bg-BG" w:eastAsia="bg-BG"/>
            </w:rPr>
            <w:drawing>
              <wp:inline distT="0" distB="0" distL="0" distR="0" wp14:anchorId="77F2371E" wp14:editId="223972AF">
                <wp:extent cx="3420110" cy="795655"/>
                <wp:effectExtent l="0" t="0" r="0" b="0"/>
                <wp:docPr id="5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011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shd w:val="clear" w:color="auto" w:fill="auto"/>
        </w:tcPr>
        <w:p w14:paraId="27B49857" w14:textId="77777777" w:rsidR="00FF2A99" w:rsidRPr="00F22E0D" w:rsidRDefault="00FF2A99" w:rsidP="00FF2A99">
          <w:pPr>
            <w:tabs>
              <w:tab w:val="center" w:pos="4536"/>
              <w:tab w:val="right" w:pos="9072"/>
            </w:tabs>
            <w:jc w:val="center"/>
            <w:rPr>
              <w:rFonts w:cs="Arial"/>
              <w:bCs/>
              <w:i/>
              <w:lang w:val="it-IT" w:eastAsia="bg-BG"/>
            </w:rPr>
          </w:pPr>
        </w:p>
        <w:p w14:paraId="5645166C" w14:textId="77777777" w:rsidR="00FF2A99" w:rsidRPr="00F22E0D" w:rsidRDefault="00FF2A99" w:rsidP="00FF2A99">
          <w:pPr>
            <w:tabs>
              <w:tab w:val="center" w:pos="4536"/>
              <w:tab w:val="center" w:pos="5544"/>
              <w:tab w:val="right" w:pos="9072"/>
            </w:tabs>
            <w:jc w:val="both"/>
            <w:rPr>
              <w:rFonts w:cs="Arial"/>
              <w:bCs/>
              <w:i/>
              <w:lang w:val="it-IT" w:eastAsia="bg-BG"/>
            </w:rPr>
          </w:pPr>
        </w:p>
      </w:tc>
      <w:tc>
        <w:tcPr>
          <w:tcW w:w="3150" w:type="dxa"/>
          <w:shd w:val="clear" w:color="auto" w:fill="auto"/>
        </w:tcPr>
        <w:p w14:paraId="337A1EC0" w14:textId="77777777" w:rsidR="00FF2A99" w:rsidRPr="00F22E0D" w:rsidRDefault="00FF2A99" w:rsidP="00FF2A99">
          <w:pPr>
            <w:tabs>
              <w:tab w:val="center" w:pos="4536"/>
              <w:tab w:val="right" w:pos="9072"/>
            </w:tabs>
            <w:jc w:val="center"/>
            <w:rPr>
              <w:rFonts w:cs="Arial"/>
              <w:bCs/>
              <w:i/>
              <w:lang w:val="it-IT" w:eastAsia="bg-BG"/>
            </w:rPr>
          </w:pPr>
          <w:r>
            <w:rPr>
              <w:rFonts w:cs="Arial"/>
              <w:noProof/>
              <w:lang w:val="bg-BG" w:eastAsia="bg-BG"/>
            </w:rPr>
            <w:drawing>
              <wp:inline distT="0" distB="0" distL="0" distR="0" wp14:anchorId="10F175EC" wp14:editId="1A45AA1D">
                <wp:extent cx="1175385" cy="795655"/>
                <wp:effectExtent l="0" t="0" r="0" b="0"/>
                <wp:docPr id="56" name="Picture 2" descr="Описание: European 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Описание: European E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598E28" w14:textId="5A5D3756" w:rsidR="00C81557" w:rsidRPr="00FF2A99" w:rsidRDefault="00FF2A99" w:rsidP="00FF2A99">
    <w:pPr>
      <w:tabs>
        <w:tab w:val="center" w:pos="4536"/>
        <w:tab w:val="right" w:pos="9072"/>
      </w:tabs>
      <w:jc w:val="center"/>
      <w:rPr>
        <w:b/>
        <w:i/>
        <w:iCs/>
        <w:lang w:eastAsia="bg-BG"/>
      </w:rPr>
    </w:pPr>
    <w:r>
      <w:rPr>
        <w:b/>
        <w:i/>
        <w:iCs/>
        <w:lang w:eastAsia="bg-BG"/>
      </w:rPr>
      <w:t xml:space="preserve">Project </w:t>
    </w:r>
    <w:r w:rsidRPr="001B5EE6">
      <w:rPr>
        <w:b/>
        <w:i/>
        <w:iCs/>
        <w:lang w:eastAsia="bg-BG"/>
      </w:rPr>
      <w:t>CB007.2.32.165</w:t>
    </w:r>
    <w:r>
      <w:rPr>
        <w:b/>
        <w:i/>
        <w:iCs/>
        <w:lang w:eastAsia="bg-BG"/>
      </w:rPr>
      <w:t xml:space="preserve"> </w:t>
    </w:r>
    <w:r w:rsidRPr="001B5EE6">
      <w:rPr>
        <w:b/>
        <w:i/>
        <w:iCs/>
        <w:lang w:eastAsia="bg-BG"/>
      </w:rPr>
      <w:t>The Environment - Future and Responsibility of 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74EA2"/>
    <w:rsid w:val="0001248B"/>
    <w:rsid w:val="00015999"/>
    <w:rsid w:val="000228BD"/>
    <w:rsid w:val="00040415"/>
    <w:rsid w:val="000553B0"/>
    <w:rsid w:val="00062477"/>
    <w:rsid w:val="00067017"/>
    <w:rsid w:val="000707FA"/>
    <w:rsid w:val="0009300B"/>
    <w:rsid w:val="000B0EE1"/>
    <w:rsid w:val="000F095A"/>
    <w:rsid w:val="000F6A13"/>
    <w:rsid w:val="001115FA"/>
    <w:rsid w:val="00122136"/>
    <w:rsid w:val="001327A2"/>
    <w:rsid w:val="001763F8"/>
    <w:rsid w:val="001A6764"/>
    <w:rsid w:val="001B4753"/>
    <w:rsid w:val="001D495F"/>
    <w:rsid w:val="001E0E68"/>
    <w:rsid w:val="002047DF"/>
    <w:rsid w:val="00210CA6"/>
    <w:rsid w:val="002206AD"/>
    <w:rsid w:val="00242259"/>
    <w:rsid w:val="00246EF2"/>
    <w:rsid w:val="0027149B"/>
    <w:rsid w:val="002971A3"/>
    <w:rsid w:val="00297327"/>
    <w:rsid w:val="002B4E67"/>
    <w:rsid w:val="003101B4"/>
    <w:rsid w:val="00333F4F"/>
    <w:rsid w:val="00340A50"/>
    <w:rsid w:val="0035107D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72367"/>
    <w:rsid w:val="00496969"/>
    <w:rsid w:val="004B614B"/>
    <w:rsid w:val="004C01BA"/>
    <w:rsid w:val="004E3FED"/>
    <w:rsid w:val="00507E67"/>
    <w:rsid w:val="005124A6"/>
    <w:rsid w:val="00512E2B"/>
    <w:rsid w:val="00513F4E"/>
    <w:rsid w:val="005163AD"/>
    <w:rsid w:val="00556E73"/>
    <w:rsid w:val="00557353"/>
    <w:rsid w:val="00570FBE"/>
    <w:rsid w:val="00581ACC"/>
    <w:rsid w:val="00591F79"/>
    <w:rsid w:val="00592E8C"/>
    <w:rsid w:val="0059670F"/>
    <w:rsid w:val="005D2810"/>
    <w:rsid w:val="00664635"/>
    <w:rsid w:val="006675B9"/>
    <w:rsid w:val="00695E5D"/>
    <w:rsid w:val="006A1E7B"/>
    <w:rsid w:val="006E1F6F"/>
    <w:rsid w:val="006E7086"/>
    <w:rsid w:val="006F2C67"/>
    <w:rsid w:val="00703FC4"/>
    <w:rsid w:val="00704BFE"/>
    <w:rsid w:val="00711B30"/>
    <w:rsid w:val="00727CEE"/>
    <w:rsid w:val="0078198F"/>
    <w:rsid w:val="00797F1E"/>
    <w:rsid w:val="007E276E"/>
    <w:rsid w:val="007F5CFD"/>
    <w:rsid w:val="00814656"/>
    <w:rsid w:val="00834C19"/>
    <w:rsid w:val="00862D26"/>
    <w:rsid w:val="008705B0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1066"/>
    <w:rsid w:val="00993F23"/>
    <w:rsid w:val="009A115A"/>
    <w:rsid w:val="009A4E17"/>
    <w:rsid w:val="009A5A7F"/>
    <w:rsid w:val="009B3D89"/>
    <w:rsid w:val="009B5671"/>
    <w:rsid w:val="009B5E88"/>
    <w:rsid w:val="009B6A1C"/>
    <w:rsid w:val="009D6E0C"/>
    <w:rsid w:val="00A05031"/>
    <w:rsid w:val="00A46BBA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C1B90"/>
    <w:rsid w:val="00AD00EC"/>
    <w:rsid w:val="00AD5DD4"/>
    <w:rsid w:val="00AE38A4"/>
    <w:rsid w:val="00AE62B2"/>
    <w:rsid w:val="00AF14AA"/>
    <w:rsid w:val="00AF3706"/>
    <w:rsid w:val="00B0044A"/>
    <w:rsid w:val="00B070E3"/>
    <w:rsid w:val="00B07E4D"/>
    <w:rsid w:val="00B242CE"/>
    <w:rsid w:val="00B33D8A"/>
    <w:rsid w:val="00B36F33"/>
    <w:rsid w:val="00B40BD3"/>
    <w:rsid w:val="00B448FA"/>
    <w:rsid w:val="00B700C0"/>
    <w:rsid w:val="00B74155"/>
    <w:rsid w:val="00B76B0A"/>
    <w:rsid w:val="00BB15E0"/>
    <w:rsid w:val="00BC091D"/>
    <w:rsid w:val="00BC142D"/>
    <w:rsid w:val="00BE7B32"/>
    <w:rsid w:val="00BF08ED"/>
    <w:rsid w:val="00BF094D"/>
    <w:rsid w:val="00C00E4B"/>
    <w:rsid w:val="00C81557"/>
    <w:rsid w:val="00CB4A89"/>
    <w:rsid w:val="00CC14EA"/>
    <w:rsid w:val="00CC2C29"/>
    <w:rsid w:val="00D035B7"/>
    <w:rsid w:val="00D1599D"/>
    <w:rsid w:val="00D43EED"/>
    <w:rsid w:val="00D72C33"/>
    <w:rsid w:val="00D74C7D"/>
    <w:rsid w:val="00DA14E1"/>
    <w:rsid w:val="00DB103E"/>
    <w:rsid w:val="00DC2C99"/>
    <w:rsid w:val="00DC4D5F"/>
    <w:rsid w:val="00DD00B3"/>
    <w:rsid w:val="00DF020D"/>
    <w:rsid w:val="00DF2DFF"/>
    <w:rsid w:val="00E011CF"/>
    <w:rsid w:val="00E175B9"/>
    <w:rsid w:val="00E31631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24BF"/>
    <w:rsid w:val="00F06429"/>
    <w:rsid w:val="00F13F5E"/>
    <w:rsid w:val="00F213C9"/>
    <w:rsid w:val="00F25208"/>
    <w:rsid w:val="00F34282"/>
    <w:rsid w:val="00F344E2"/>
    <w:rsid w:val="00F568CA"/>
    <w:rsid w:val="00F83439"/>
    <w:rsid w:val="00FA382A"/>
    <w:rsid w:val="00FA3AB8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358B3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E3B7-B53E-4773-9B3D-B09145C8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Nikolai Aleksiev</cp:lastModifiedBy>
  <cp:revision>7</cp:revision>
  <cp:lastPrinted>2013-12-16T10:49:00Z</cp:lastPrinted>
  <dcterms:created xsi:type="dcterms:W3CDTF">2021-11-09T13:01:00Z</dcterms:created>
  <dcterms:modified xsi:type="dcterms:W3CDTF">2022-03-18T08:59:00Z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</Properties>
</file>