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532F5" w14:textId="34C93C68" w:rsidR="004D2FD8" w:rsidRPr="00E41560" w:rsidRDefault="004D2FD8" w:rsidP="00450662">
      <w:pPr>
        <w:pStyle w:val="1"/>
        <w:numPr>
          <w:ilvl w:val="0"/>
          <w:numId w:val="0"/>
        </w:numPr>
        <w:spacing w:before="0" w:after="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289"/>
        <w:gridCol w:w="1925"/>
        <w:gridCol w:w="3260"/>
      </w:tblGrid>
      <w:tr w:rsidR="004D2FD8" w:rsidRPr="00111EEA" w14:paraId="3B9C3731" w14:textId="77777777" w:rsidTr="00EF6025">
        <w:tc>
          <w:tcPr>
            <w:tcW w:w="2410" w:type="dxa"/>
            <w:shd w:val="pct5" w:color="auto" w:fill="FFFFFF"/>
            <w:vAlign w:val="center"/>
          </w:tcPr>
          <w:p w14:paraId="06E0C0C4" w14:textId="5F6A8121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7289" w:type="dxa"/>
            <w:vAlign w:val="center"/>
          </w:tcPr>
          <w:p w14:paraId="774FD7EC" w14:textId="68A11602" w:rsidR="004D2FD8" w:rsidRPr="00EF6025" w:rsidRDefault="003F0B29" w:rsidP="00EF6025">
            <w:pPr>
              <w:jc w:val="both"/>
              <w:rPr>
                <w:rFonts w:ascii="Times New Roman" w:hAnsi="Times New Roman"/>
                <w:sz w:val="18"/>
                <w:lang w:val="en-GB"/>
              </w:rPr>
            </w:pPr>
            <w:r w:rsidRPr="00EF6025">
              <w:rPr>
                <w:rFonts w:ascii="Times New Roman" w:hAnsi="Times New Roman"/>
                <w:sz w:val="24"/>
                <w:szCs w:val="24"/>
                <w:lang w:val="en-US"/>
              </w:rPr>
              <w:t>Supply of equipment for the Promoting center in Botevgrad</w:t>
            </w:r>
          </w:p>
        </w:tc>
        <w:tc>
          <w:tcPr>
            <w:tcW w:w="1925" w:type="dxa"/>
            <w:shd w:val="pct5" w:color="auto" w:fill="FFFFFF"/>
          </w:tcPr>
          <w:p w14:paraId="4D1B65D4" w14:textId="0C9E860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2F1E61D7" w14:textId="64A4A5A4" w:rsidR="004D2FD8" w:rsidRPr="00EF6025" w:rsidRDefault="003F0B29">
            <w:pPr>
              <w:ind w:left="176"/>
              <w:rPr>
                <w:rFonts w:ascii="Times New Roman" w:hAnsi="Times New Roman"/>
                <w:sz w:val="18"/>
                <w:lang w:val="en-US"/>
              </w:rPr>
            </w:pPr>
            <w:r w:rsidRPr="00BE138A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CB007.2.11.224</w:t>
            </w:r>
            <w:r w:rsidR="00EF602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–</w:t>
            </w:r>
            <w:r w:rsidR="0004711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LP -</w:t>
            </w:r>
            <w:bookmarkStart w:id="1" w:name="_GoBack"/>
            <w:bookmarkEnd w:id="1"/>
            <w:r w:rsidR="00EF602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Supply 1</w:t>
            </w:r>
          </w:p>
        </w:tc>
      </w:tr>
    </w:tbl>
    <w:p w14:paraId="72FE3494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9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3275"/>
        <w:gridCol w:w="1440"/>
        <w:gridCol w:w="990"/>
        <w:gridCol w:w="990"/>
        <w:gridCol w:w="1350"/>
        <w:gridCol w:w="1710"/>
        <w:gridCol w:w="1800"/>
        <w:gridCol w:w="1080"/>
        <w:gridCol w:w="1620"/>
      </w:tblGrid>
      <w:tr w:rsidR="007F5F13" w:rsidRPr="00111EEA" w14:paraId="08A0047F" w14:textId="77777777" w:rsidTr="00EA2D52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D34138B" w14:textId="77777777" w:rsidR="007F5F13" w:rsidRPr="00187877" w:rsidRDefault="007F5F13" w:rsidP="00613835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3275" w:type="dxa"/>
            <w:shd w:val="pct5" w:color="auto" w:fill="FFFFFF"/>
          </w:tcPr>
          <w:p w14:paraId="71DE860C" w14:textId="77777777" w:rsidR="007F5F13" w:rsidRPr="00187877" w:rsidRDefault="007F5F13" w:rsidP="00315F8C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40" w:type="dxa"/>
            <w:shd w:val="pct5" w:color="auto" w:fill="FFFFFF"/>
          </w:tcPr>
          <w:p w14:paraId="00C9704D" w14:textId="77777777" w:rsidR="007F5F13" w:rsidRPr="00187877" w:rsidRDefault="007F5F13" w:rsidP="00613835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Rules of origin respected?</w:t>
            </w:r>
          </w:p>
          <w:p w14:paraId="4AE5E9DA" w14:textId="77777777" w:rsidR="007F5F13" w:rsidRPr="00187877" w:rsidRDefault="007F5F13" w:rsidP="00613835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90" w:type="dxa"/>
            <w:tcBorders>
              <w:left w:val="nil"/>
            </w:tcBorders>
            <w:shd w:val="pct5" w:color="auto" w:fill="FFFFFF"/>
            <w:textDirection w:val="btLr"/>
          </w:tcPr>
          <w:p w14:paraId="71492CA8" w14:textId="77777777" w:rsidR="007F5F13" w:rsidRPr="00187877" w:rsidRDefault="007F5F13" w:rsidP="00613835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90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6B5E7979" w14:textId="77777777" w:rsidR="007F5F13" w:rsidRPr="00187877" w:rsidRDefault="007F5F13" w:rsidP="00613835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350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26715E3" w14:textId="77777777" w:rsidR="007F5F13" w:rsidRPr="00187877" w:rsidRDefault="007F5F13" w:rsidP="00613835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Compliance with </w:t>
            </w:r>
            <w:r w:rsidRPr="00187877">
              <w:rPr>
                <w:rStyle w:val="ad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1"/>
            </w: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710" w:type="dxa"/>
            <w:shd w:val="pct5" w:color="auto" w:fill="FFFFFF"/>
          </w:tcPr>
          <w:p w14:paraId="36CEB8AB" w14:textId="77777777" w:rsidR="007F5F13" w:rsidRPr="00187877" w:rsidRDefault="007F5F13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Subcontracting statement in accordance with art. 6 of the general conditions?</w:t>
            </w:r>
          </w:p>
          <w:p w14:paraId="338F37BC" w14:textId="77777777" w:rsidR="007F5F13" w:rsidRPr="00187877" w:rsidRDefault="007F5F13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b/>
                <w:sz w:val="18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800" w:type="dxa"/>
            <w:shd w:val="pct5" w:color="auto" w:fill="FFFFFF"/>
          </w:tcPr>
          <w:p w14:paraId="185A094E" w14:textId="77777777" w:rsidR="007F5F13" w:rsidRPr="00187877" w:rsidRDefault="007F5F13" w:rsidP="00613835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technical requirements in tender dossier?</w:t>
            </w:r>
          </w:p>
          <w:p w14:paraId="5123BF4A" w14:textId="77777777" w:rsidR="007F5F13" w:rsidRPr="00187877" w:rsidRDefault="007F5F13" w:rsidP="00613835">
            <w:pPr>
              <w:ind w:left="113" w:right="113"/>
              <w:jc w:val="center"/>
              <w:rPr>
                <w:rFonts w:ascii="Times New Roman" w:hAnsi="Times New Roman"/>
                <w:b/>
                <w:sz w:val="18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1080" w:type="dxa"/>
            <w:shd w:val="pct5" w:color="auto" w:fill="FFFFFF"/>
            <w:textDirection w:val="btLr"/>
            <w:vAlign w:val="center"/>
          </w:tcPr>
          <w:p w14:paraId="636E5E6F" w14:textId="77777777" w:rsidR="007F5F13" w:rsidRPr="00187877" w:rsidRDefault="007F5F13" w:rsidP="006E74BC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620" w:type="dxa"/>
            <w:shd w:val="pct5" w:color="auto" w:fill="FFFFFF"/>
          </w:tcPr>
          <w:p w14:paraId="1C29BF63" w14:textId="77777777" w:rsidR="007F5F13" w:rsidRPr="00187877" w:rsidRDefault="007F5F13" w:rsidP="006E47B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Justification/</w:t>
            </w:r>
            <w:r w:rsidRPr="0018787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notes:</w:t>
            </w:r>
          </w:p>
        </w:tc>
      </w:tr>
      <w:tr w:rsidR="007F5F13" w:rsidRPr="00111EEA" w14:paraId="7643B000" w14:textId="77777777" w:rsidTr="00EA2D52">
        <w:trPr>
          <w:cantSplit/>
          <w:trHeight w:val="20"/>
        </w:trPr>
        <w:tc>
          <w:tcPr>
            <w:tcW w:w="662" w:type="dxa"/>
          </w:tcPr>
          <w:p w14:paraId="7DD93335" w14:textId="77777777" w:rsidR="007F5F13" w:rsidRPr="00111EEA" w:rsidRDefault="007F5F13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3275" w:type="dxa"/>
          </w:tcPr>
          <w:p w14:paraId="108E6581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40" w:type="dxa"/>
          </w:tcPr>
          <w:p w14:paraId="41D8B30C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left w:val="nil"/>
            </w:tcBorders>
          </w:tcPr>
          <w:p w14:paraId="31599B24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14:paraId="31DF8145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50" w:type="dxa"/>
            <w:tcBorders>
              <w:left w:val="single" w:sz="36" w:space="0" w:color="auto"/>
            </w:tcBorders>
          </w:tcPr>
          <w:p w14:paraId="666EF4BA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0" w:type="dxa"/>
          </w:tcPr>
          <w:p w14:paraId="6BF7C4C4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00" w:type="dxa"/>
          </w:tcPr>
          <w:p w14:paraId="1B447D01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0" w:type="dxa"/>
          </w:tcPr>
          <w:p w14:paraId="2D7C551F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14:paraId="15DA643A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F5F13" w:rsidRPr="00111EEA" w14:paraId="278FA477" w14:textId="77777777" w:rsidTr="00EA2D52">
        <w:trPr>
          <w:cantSplit/>
          <w:trHeight w:val="20"/>
        </w:trPr>
        <w:tc>
          <w:tcPr>
            <w:tcW w:w="662" w:type="dxa"/>
          </w:tcPr>
          <w:p w14:paraId="1DC3F347" w14:textId="77777777" w:rsidR="007F5F13" w:rsidRPr="00111EEA" w:rsidRDefault="007F5F13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3275" w:type="dxa"/>
          </w:tcPr>
          <w:p w14:paraId="0158A744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40" w:type="dxa"/>
          </w:tcPr>
          <w:p w14:paraId="41157F38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left w:val="nil"/>
            </w:tcBorders>
          </w:tcPr>
          <w:p w14:paraId="70BE64ED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14:paraId="61980898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50" w:type="dxa"/>
            <w:tcBorders>
              <w:left w:val="single" w:sz="36" w:space="0" w:color="auto"/>
            </w:tcBorders>
          </w:tcPr>
          <w:p w14:paraId="208EACCD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0" w:type="dxa"/>
          </w:tcPr>
          <w:p w14:paraId="27528A80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00" w:type="dxa"/>
          </w:tcPr>
          <w:p w14:paraId="2498119D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0" w:type="dxa"/>
          </w:tcPr>
          <w:p w14:paraId="78E887F4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14:paraId="0BB48644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F5F13" w:rsidRPr="00111EEA" w14:paraId="600FFC49" w14:textId="77777777" w:rsidTr="00EA2D52">
        <w:trPr>
          <w:cantSplit/>
          <w:trHeight w:val="20"/>
        </w:trPr>
        <w:tc>
          <w:tcPr>
            <w:tcW w:w="662" w:type="dxa"/>
          </w:tcPr>
          <w:p w14:paraId="4CA520D4" w14:textId="77777777" w:rsidR="007F5F13" w:rsidRPr="00111EEA" w:rsidRDefault="007F5F13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3275" w:type="dxa"/>
          </w:tcPr>
          <w:p w14:paraId="75E9364F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40" w:type="dxa"/>
          </w:tcPr>
          <w:p w14:paraId="0ED577FA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left w:val="nil"/>
            </w:tcBorders>
          </w:tcPr>
          <w:p w14:paraId="2E686E4A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14:paraId="194AD46E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50" w:type="dxa"/>
            <w:tcBorders>
              <w:left w:val="single" w:sz="36" w:space="0" w:color="auto"/>
            </w:tcBorders>
          </w:tcPr>
          <w:p w14:paraId="66C42E7D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0" w:type="dxa"/>
          </w:tcPr>
          <w:p w14:paraId="02435308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00" w:type="dxa"/>
          </w:tcPr>
          <w:p w14:paraId="6BD50F67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0" w:type="dxa"/>
          </w:tcPr>
          <w:p w14:paraId="67BCD6C8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14:paraId="5288AADF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F5F13" w:rsidRPr="00111EEA" w14:paraId="2D0F8BCB" w14:textId="77777777" w:rsidTr="00EA2D52">
        <w:trPr>
          <w:cantSplit/>
          <w:trHeight w:val="20"/>
        </w:trPr>
        <w:tc>
          <w:tcPr>
            <w:tcW w:w="662" w:type="dxa"/>
          </w:tcPr>
          <w:p w14:paraId="604E5D1A" w14:textId="77777777" w:rsidR="007F5F13" w:rsidRDefault="007F5F13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3275" w:type="dxa"/>
          </w:tcPr>
          <w:p w14:paraId="39568D75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40" w:type="dxa"/>
          </w:tcPr>
          <w:p w14:paraId="487D8145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left w:val="nil"/>
            </w:tcBorders>
          </w:tcPr>
          <w:p w14:paraId="11D4FDA6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90" w:type="dxa"/>
            <w:tcBorders>
              <w:right w:val="single" w:sz="36" w:space="0" w:color="auto"/>
            </w:tcBorders>
          </w:tcPr>
          <w:p w14:paraId="0FC8FDC2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350" w:type="dxa"/>
            <w:tcBorders>
              <w:left w:val="single" w:sz="36" w:space="0" w:color="auto"/>
            </w:tcBorders>
          </w:tcPr>
          <w:p w14:paraId="2CBBC522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10" w:type="dxa"/>
          </w:tcPr>
          <w:p w14:paraId="52D17E16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00" w:type="dxa"/>
          </w:tcPr>
          <w:p w14:paraId="49DF0262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0" w:type="dxa"/>
          </w:tcPr>
          <w:p w14:paraId="0B6B5521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20" w:type="dxa"/>
          </w:tcPr>
          <w:p w14:paraId="2FAD7934" w14:textId="77777777" w:rsidR="007F5F13" w:rsidRPr="00111EEA" w:rsidRDefault="007F5F13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872C4A9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7CEE92E1" w14:textId="77777777" w:rsidTr="00450662">
        <w:trPr>
          <w:trHeight w:val="20"/>
        </w:trPr>
        <w:tc>
          <w:tcPr>
            <w:tcW w:w="3544" w:type="dxa"/>
            <w:shd w:val="pct10" w:color="auto" w:fill="FFFFFF"/>
          </w:tcPr>
          <w:p w14:paraId="75EF6008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7B440E8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18A6C538" w14:textId="77777777" w:rsidTr="00450662">
        <w:trPr>
          <w:trHeight w:val="20"/>
        </w:trPr>
        <w:tc>
          <w:tcPr>
            <w:tcW w:w="3544" w:type="dxa"/>
            <w:shd w:val="pct10" w:color="auto" w:fill="FFFFFF"/>
          </w:tcPr>
          <w:p w14:paraId="6785BE58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10E41282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4DFC8FA" w14:textId="77777777" w:rsidTr="00450662">
        <w:trPr>
          <w:trHeight w:val="20"/>
        </w:trPr>
        <w:tc>
          <w:tcPr>
            <w:tcW w:w="3544" w:type="dxa"/>
            <w:shd w:val="pct10" w:color="auto" w:fill="FFFFFF"/>
          </w:tcPr>
          <w:p w14:paraId="50E8AD7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095389F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A3AABB2" w14:textId="77777777" w:rsidTr="00450662">
        <w:trPr>
          <w:trHeight w:val="20"/>
        </w:trPr>
        <w:tc>
          <w:tcPr>
            <w:tcW w:w="3544" w:type="dxa"/>
            <w:shd w:val="pct10" w:color="auto" w:fill="FFFFFF"/>
          </w:tcPr>
          <w:p w14:paraId="782E044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1866C906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7D98E33" w14:textId="77777777" w:rsidR="004D2FD8" w:rsidRPr="00111EEA" w:rsidRDefault="004D2FD8" w:rsidP="006E74BC">
      <w:pPr>
        <w:pStyle w:val="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90B2A" w14:textId="77777777" w:rsidR="009B39BD" w:rsidRDefault="009B39BD">
      <w:r>
        <w:separator/>
      </w:r>
    </w:p>
  </w:endnote>
  <w:endnote w:type="continuationSeparator" w:id="0">
    <w:p w14:paraId="15D4AA0B" w14:textId="77777777" w:rsidR="009B39BD" w:rsidRDefault="009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BBF53" w14:textId="27C2F7ED" w:rsidR="00B94D26" w:rsidRPr="00D67BBA" w:rsidRDefault="00162A01" w:rsidP="00B94D26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04711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047111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71B79922" w14:textId="77777777" w:rsidR="00E811F3" w:rsidRPr="00D67BBA" w:rsidRDefault="00B94D26" w:rsidP="00D67BBA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5C54" w14:textId="77777777" w:rsidR="00450662" w:rsidRPr="004B726F" w:rsidRDefault="00450662" w:rsidP="00450662">
    <w:pPr>
      <w:pStyle w:val="a8"/>
      <w:tabs>
        <w:tab w:val="clear" w:pos="8640"/>
      </w:tabs>
      <w:spacing w:before="100" w:after="100"/>
      <w:ind w:left="-142" w:right="-257"/>
      <w:jc w:val="center"/>
      <w:rPr>
        <w:b/>
        <w:bCs/>
        <w:i/>
        <w:snapToGrid/>
        <w:color w:val="0F243E"/>
        <w:lang w:val="en-GB"/>
      </w:rPr>
    </w:pPr>
    <w:bookmarkStart w:id="16" w:name="_Hlk54274102"/>
    <w:bookmarkStart w:id="17" w:name="_Hlk54274262"/>
    <w:r w:rsidRPr="001217F6">
      <w:rPr>
        <w:b/>
        <w:bCs/>
        <w:i/>
        <w:snapToGrid/>
        <w:color w:val="0F243E"/>
        <w:lang w:val="en-GB"/>
      </w:rPr>
      <w:t>The project is co-funded by EU through the Interreg-IPA CBC Programme Bulgaria</w:t>
    </w:r>
    <w:r>
      <w:rPr>
        <w:b/>
        <w:bCs/>
        <w:i/>
        <w:snapToGrid/>
        <w:color w:val="0F243E"/>
        <w:lang w:val="en-GB"/>
      </w:rPr>
      <w:t>-Serbia</w:t>
    </w:r>
    <w:r w:rsidRPr="001217F6">
      <w:rPr>
        <w:b/>
        <w:bCs/>
        <w:i/>
        <w:snapToGrid/>
        <w:color w:val="0F243E"/>
        <w:lang w:val="en-GB"/>
      </w:rPr>
      <w:t xml:space="preserve">, CCI No </w:t>
    </w:r>
    <w:r w:rsidRPr="004B726F">
      <w:rPr>
        <w:b/>
        <w:bCs/>
        <w:i/>
        <w:iCs/>
        <w:snapToGrid/>
        <w:color w:val="0F243E"/>
        <w:lang w:val="bg-BG"/>
      </w:rPr>
      <w:t>CB007.2.11.224</w:t>
    </w:r>
    <w:bookmarkEnd w:id="16"/>
  </w:p>
  <w:bookmarkEnd w:id="17"/>
  <w:p w14:paraId="5E6A352C" w14:textId="59923930" w:rsidR="00E811F3" w:rsidRPr="00845530" w:rsidRDefault="00162A01" w:rsidP="00D65D9C">
    <w:pPr>
      <w:pStyle w:val="a8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047111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B86B227" w14:textId="77777777" w:rsidR="003A3DCF" w:rsidRPr="00845530" w:rsidRDefault="00B94D26" w:rsidP="00613835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25D9C" w14:textId="77777777" w:rsidR="009B39BD" w:rsidRDefault="009B39BD" w:rsidP="00845530">
      <w:pPr>
        <w:spacing w:before="0" w:after="0"/>
      </w:pPr>
      <w:r>
        <w:separator/>
      </w:r>
    </w:p>
  </w:footnote>
  <w:footnote w:type="continuationSeparator" w:id="0">
    <w:p w14:paraId="64936F3F" w14:textId="77777777" w:rsidR="009B39BD" w:rsidRDefault="009B39BD">
      <w:r>
        <w:continuationSeparator/>
      </w:r>
    </w:p>
  </w:footnote>
  <w:footnote w:id="1">
    <w:p w14:paraId="15BDBFE6" w14:textId="77777777" w:rsidR="007F5F13" w:rsidRPr="00D60EE8" w:rsidRDefault="007F5F13" w:rsidP="00D65D9C">
      <w:pPr>
        <w:pStyle w:val="ac"/>
        <w:rPr>
          <w:lang w:val="en-GB"/>
        </w:rPr>
      </w:pPr>
      <w:r w:rsidRPr="00544EA3">
        <w:rPr>
          <w:rStyle w:val="ad"/>
        </w:rPr>
        <w:footnoteRef/>
      </w:r>
      <w:r w:rsidRPr="00D60EE8">
        <w:rPr>
          <w:lang w:val="en-GB"/>
        </w:rPr>
        <w:t xml:space="preserve"> The selection criteria, in the previous section of this form, 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16" w:type="dxa"/>
      <w:jc w:val="center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450662" w:rsidRPr="004B726F" w14:paraId="1183522F" w14:textId="77777777" w:rsidTr="00450662">
      <w:trPr>
        <w:jc w:val="center"/>
      </w:trPr>
      <w:tc>
        <w:tcPr>
          <w:tcW w:w="5598" w:type="dxa"/>
          <w:shd w:val="clear" w:color="auto" w:fill="auto"/>
        </w:tcPr>
        <w:p w14:paraId="76FCA373" w14:textId="77777777" w:rsidR="00450662" w:rsidRPr="004B726F" w:rsidRDefault="00450662" w:rsidP="00450662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  <w:bookmarkStart w:id="2" w:name="_Hlk54274062"/>
          <w:bookmarkStart w:id="3" w:name="_Hlk54274063"/>
          <w:bookmarkStart w:id="4" w:name="_Hlk54274205"/>
          <w:bookmarkStart w:id="5" w:name="_Hlk54274206"/>
          <w:bookmarkStart w:id="6" w:name="_Hlk54274247"/>
          <w:bookmarkStart w:id="7" w:name="_Hlk54274248"/>
          <w:bookmarkStart w:id="8" w:name="_Hlk54275317"/>
          <w:bookmarkStart w:id="9" w:name="_Hlk54275318"/>
          <w:bookmarkStart w:id="10" w:name="_Hlk54275458"/>
          <w:bookmarkStart w:id="11" w:name="_Hlk54275459"/>
          <w:bookmarkStart w:id="12" w:name="_Hlk54275719"/>
          <w:bookmarkStart w:id="13" w:name="_Hlk54275720"/>
          <w:bookmarkStart w:id="14" w:name="_Hlk54275832"/>
          <w:bookmarkStart w:id="15" w:name="_Hlk54275833"/>
          <w:r w:rsidRPr="004B726F">
            <w:rPr>
              <w:rFonts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428BCADC" wp14:editId="07F2272D">
                <wp:extent cx="3417570" cy="794385"/>
                <wp:effectExtent l="0" t="0" r="0" b="571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75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10" w:type="dxa"/>
          <w:shd w:val="clear" w:color="auto" w:fill="auto"/>
        </w:tcPr>
        <w:p w14:paraId="5517578E" w14:textId="77777777" w:rsidR="00450662" w:rsidRPr="004B726F" w:rsidRDefault="00450662" w:rsidP="00450662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</w:p>
        <w:p w14:paraId="7B86C843" w14:textId="77777777" w:rsidR="00450662" w:rsidRPr="004B726F" w:rsidRDefault="00450662" w:rsidP="00450662">
          <w:pPr>
            <w:tabs>
              <w:tab w:val="center" w:pos="4536"/>
              <w:tab w:val="center" w:pos="5544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7CBD9ED5" w14:textId="77777777" w:rsidR="00450662" w:rsidRPr="004B726F" w:rsidRDefault="00450662" w:rsidP="00450662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  <w:r w:rsidRPr="004B726F">
            <w:rPr>
              <w:rFonts w:cs="Arial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6FD5A73C" wp14:editId="727DAA58">
                <wp:extent cx="1056005" cy="707390"/>
                <wp:effectExtent l="0" t="0" r="0" b="0"/>
                <wp:docPr id="3" name="Picture 3" descr="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00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61495B" w14:textId="33507603" w:rsidR="00D65D9C" w:rsidRPr="00450662" w:rsidRDefault="00450662" w:rsidP="00450662">
    <w:pPr>
      <w:pStyle w:val="a7"/>
      <w:jc w:val="center"/>
      <w:rPr>
        <w:b/>
        <w:i/>
        <w:iCs/>
        <w:lang w:val="en-US"/>
      </w:rPr>
    </w:pPr>
    <w:r w:rsidRPr="004B726F">
      <w:rPr>
        <w:b/>
        <w:i/>
        <w:iCs/>
        <w:sz w:val="22"/>
        <w:szCs w:val="22"/>
      </w:rPr>
      <w:t>Heterotopia</w:t>
    </w:r>
    <w:r>
      <w:rPr>
        <w:b/>
        <w:i/>
        <w:iCs/>
        <w:sz w:val="22"/>
        <w:szCs w:val="22"/>
      </w:rPr>
      <w:t>s</w:t>
    </w:r>
    <w:r w:rsidRPr="004B726F">
      <w:rPr>
        <w:b/>
        <w:i/>
        <w:iCs/>
        <w:sz w:val="22"/>
        <w:szCs w:val="22"/>
      </w:rPr>
      <w:t xml:space="preserve"> – </w:t>
    </w:r>
    <w:r w:rsidRPr="004B726F">
      <w:rPr>
        <w:b/>
        <w:i/>
        <w:iCs/>
        <w:sz w:val="22"/>
        <w:szCs w:val="22"/>
        <w:lang w:val="bg-BG"/>
      </w:rPr>
      <w:t>CB007.2.11.224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47111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87877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0B29"/>
    <w:rsid w:val="003F2FA4"/>
    <w:rsid w:val="003F3B51"/>
    <w:rsid w:val="003F7DB7"/>
    <w:rsid w:val="0040221E"/>
    <w:rsid w:val="00416100"/>
    <w:rsid w:val="00420666"/>
    <w:rsid w:val="004300D4"/>
    <w:rsid w:val="004316F0"/>
    <w:rsid w:val="00450662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2E1A"/>
    <w:rsid w:val="007E3D5F"/>
    <w:rsid w:val="007F5F13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39BD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B7801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560"/>
    <w:rsid w:val="00E41C6F"/>
    <w:rsid w:val="00E52467"/>
    <w:rsid w:val="00E52D98"/>
    <w:rsid w:val="00E54B1B"/>
    <w:rsid w:val="00E571E1"/>
    <w:rsid w:val="00E62221"/>
    <w:rsid w:val="00E62923"/>
    <w:rsid w:val="00E672F9"/>
    <w:rsid w:val="00E730A5"/>
    <w:rsid w:val="00E811F3"/>
    <w:rsid w:val="00E85F91"/>
    <w:rsid w:val="00EA2D52"/>
    <w:rsid w:val="00ED754F"/>
    <w:rsid w:val="00EE0ED9"/>
    <w:rsid w:val="00EE2E55"/>
    <w:rsid w:val="00EF0127"/>
    <w:rsid w:val="00EF6025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52A2D77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3A3DCF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a9">
    <w:name w:val="Долен колонтитул Знак"/>
    <w:link w:val="a8"/>
    <w:rsid w:val="00450662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C3763-9B00-4D7C-8C56-AB1028EAB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gergana nikolova</cp:lastModifiedBy>
  <cp:revision>11</cp:revision>
  <cp:lastPrinted>2012-09-24T09:30:00Z</cp:lastPrinted>
  <dcterms:created xsi:type="dcterms:W3CDTF">2020-10-22T12:17:00Z</dcterms:created>
  <dcterms:modified xsi:type="dcterms:W3CDTF">2020-10-26T12:55:00Z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