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900823" w:rsidRDefault="004D2FD8">
      <w:pPr>
        <w:pStyle w:val="Heading1"/>
        <w:numPr>
          <w:ilvl w:val="0"/>
          <w:numId w:val="0"/>
        </w:numPr>
        <w:rPr>
          <w:rFonts w:ascii="Times New Roman" w:hAnsi="Times New Roman"/>
          <w:b w:val="0"/>
          <w:lang w:val="en-GB"/>
        </w:rPr>
      </w:pPr>
      <w:bookmarkStart w:id="0" w:name="_Toc42488099"/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ANNEX </w:t>
      </w:r>
      <w:r w:rsidR="00E13CDE" w:rsidRPr="00A273CA">
        <w:rPr>
          <w:rFonts w:ascii="Times New Roman" w:hAnsi="Times New Roman"/>
          <w:i/>
          <w:sz w:val="28"/>
          <w:szCs w:val="28"/>
          <w:lang w:val="en-GB"/>
        </w:rPr>
        <w:t>IV</w:t>
      </w:r>
      <w:r w:rsidRPr="00A273CA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Pr="00A273CA">
        <w:rPr>
          <w:rFonts w:ascii="Times New Roman" w:hAnsi="Times New Roman"/>
          <w:sz w:val="28"/>
          <w:szCs w:val="28"/>
          <w:lang w:val="en-GB"/>
        </w:rPr>
        <w:t>:</w:t>
      </w:r>
      <w:r w:rsidR="004A2F1C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A273CA" w:rsidRPr="00A273CA">
        <w:rPr>
          <w:rFonts w:ascii="Times New Roman" w:hAnsi="Times New Roman"/>
          <w:b w:val="0"/>
          <w:sz w:val="28"/>
          <w:szCs w:val="28"/>
          <w:lang w:val="en-GB"/>
        </w:rPr>
        <w:t>Budget breakdown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 xml:space="preserve"> (</w:t>
      </w:r>
      <w:r w:rsidRPr="00A273CA">
        <w:rPr>
          <w:rFonts w:ascii="Times New Roman" w:hAnsi="Times New Roman"/>
          <w:b w:val="0"/>
          <w:sz w:val="28"/>
          <w:szCs w:val="28"/>
          <w:lang w:val="en-GB"/>
        </w:rPr>
        <w:t>Model financial offer</w:t>
      </w:r>
      <w:r w:rsidR="00A273CA" w:rsidRPr="00A273CA">
        <w:rPr>
          <w:rFonts w:ascii="Times New Roman" w:hAnsi="Times New Roman"/>
          <w:sz w:val="28"/>
          <w:szCs w:val="28"/>
          <w:lang w:val="en-GB"/>
        </w:rPr>
        <w:t>)</w:t>
      </w:r>
      <w:r w:rsidRPr="00471CC6">
        <w:rPr>
          <w:rFonts w:ascii="Times New Roman" w:hAnsi="Times New Roman"/>
          <w:sz w:val="28"/>
          <w:lang w:val="en-GB"/>
        </w:rPr>
        <w:t xml:space="preserve"> </w:t>
      </w:r>
      <w:r w:rsidRPr="00900823">
        <w:rPr>
          <w:rFonts w:ascii="Times New Roman" w:hAnsi="Times New Roman"/>
          <w:b w:val="0"/>
          <w:sz w:val="22"/>
          <w:szCs w:val="22"/>
          <w:highlight w:val="yellow"/>
          <w:lang w:val="en-GB"/>
        </w:rPr>
        <w:t>to be tailored to the specific project</w:t>
      </w:r>
      <w:bookmarkEnd w:id="0"/>
    </w:p>
    <w:p w:rsidR="004D2FD8" w:rsidRPr="00471CC6" w:rsidRDefault="004D2FD8" w:rsidP="00505C5D">
      <w:pPr>
        <w:ind w:right="680"/>
        <w:jc w:val="right"/>
        <w:outlineLvl w:val="0"/>
        <w:rPr>
          <w:rFonts w:ascii="Times New Roman" w:hAnsi="Times New Roman"/>
          <w:sz w:val="22"/>
          <w:lang w:val="en-GB"/>
        </w:rPr>
      </w:pPr>
      <w:r w:rsidRPr="00471CC6">
        <w:rPr>
          <w:rFonts w:ascii="Times New Roman" w:hAnsi="Times New Roman"/>
          <w:sz w:val="22"/>
          <w:lang w:val="en-GB"/>
        </w:rPr>
        <w:t>Page No</w:t>
      </w:r>
      <w:r w:rsidR="004A2F1C">
        <w:rPr>
          <w:rFonts w:ascii="Times New Roman" w:hAnsi="Times New Roman"/>
          <w:sz w:val="22"/>
          <w:lang w:val="en-GB"/>
        </w:rPr>
        <w:t xml:space="preserve"> </w:t>
      </w:r>
      <w:r w:rsidR="00A273CA">
        <w:rPr>
          <w:rFonts w:ascii="Times New Roman" w:hAnsi="Times New Roman"/>
          <w:sz w:val="22"/>
          <w:lang w:val="en-GB"/>
        </w:rPr>
        <w:t xml:space="preserve">1 </w:t>
      </w:r>
      <w:r w:rsidRPr="00471CC6">
        <w:rPr>
          <w:rFonts w:ascii="Times New Roman" w:hAnsi="Times New Roman"/>
          <w:b/>
          <w:sz w:val="22"/>
          <w:lang w:val="en-GB"/>
        </w:rPr>
        <w:t>[</w:t>
      </w:r>
      <w:r w:rsidR="00A273CA">
        <w:rPr>
          <w:rFonts w:ascii="Times New Roman" w:hAnsi="Times New Roman"/>
          <w:b/>
          <w:sz w:val="22"/>
          <w:lang w:val="en-GB"/>
        </w:rPr>
        <w:t>o</w:t>
      </w:r>
      <w:r w:rsidRPr="00471CC6">
        <w:rPr>
          <w:rFonts w:ascii="Times New Roman" w:hAnsi="Times New Roman"/>
          <w:sz w:val="22"/>
          <w:lang w:val="en-GB"/>
        </w:rPr>
        <w:t>f…</w:t>
      </w:r>
      <w:r w:rsidRPr="00471CC6">
        <w:rPr>
          <w:rFonts w:ascii="Times New Roman" w:hAnsi="Times New Roman"/>
          <w:b/>
          <w:sz w:val="22"/>
          <w:lang w:val="en-GB"/>
        </w:rPr>
        <w:t>]</w:t>
      </w:r>
    </w:p>
    <w:p w:rsidR="004D2FD8" w:rsidRPr="00A273CA" w:rsidRDefault="004D2FD8" w:rsidP="003342AC">
      <w:pPr>
        <w:spacing w:before="0"/>
        <w:outlineLvl w:val="0"/>
        <w:rPr>
          <w:rFonts w:ascii="Times New Roman" w:hAnsi="Times New Roman"/>
          <w:sz w:val="28"/>
          <w:szCs w:val="28"/>
          <w:lang w:val="en-GB"/>
        </w:rPr>
      </w:pPr>
      <w:r w:rsidRPr="00A273CA">
        <w:rPr>
          <w:rFonts w:ascii="Times New Roman" w:hAnsi="Times New Roman"/>
          <w:b/>
          <w:sz w:val="28"/>
          <w:szCs w:val="28"/>
          <w:lang w:val="en-GB"/>
        </w:rPr>
        <w:t xml:space="preserve">PUBLICATION REFERENCE: 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reference number</w:t>
      </w:r>
      <w:r w:rsidR="00CF637C" w:rsidRPr="00A273CA">
        <w:rPr>
          <w:rFonts w:ascii="Times New Roman" w:hAnsi="Times New Roman"/>
          <w:b/>
          <w:sz w:val="28"/>
          <w:szCs w:val="28"/>
          <w:lang w:val="en-GB"/>
        </w:rPr>
        <w:t>&gt;</w:t>
      </w:r>
      <w:r w:rsidRPr="00A273CA">
        <w:rPr>
          <w:rFonts w:ascii="Times New Roman" w:hAnsi="Times New Roman"/>
          <w:sz w:val="28"/>
          <w:szCs w:val="28"/>
          <w:lang w:val="en-GB"/>
        </w:rPr>
        <w:tab/>
      </w:r>
      <w:r w:rsidRPr="00A273CA">
        <w:rPr>
          <w:rFonts w:ascii="Times New Roman" w:hAnsi="Times New Roman"/>
          <w:b/>
          <w:sz w:val="28"/>
          <w:szCs w:val="28"/>
          <w:lang w:val="en-GB"/>
        </w:rPr>
        <w:t>NAME OF TENDERER:</w:t>
      </w:r>
      <w:r w:rsidRPr="00A273CA">
        <w:rPr>
          <w:rFonts w:ascii="Times New Roman" w:hAnsi="Times New Roman"/>
          <w:sz w:val="28"/>
          <w:szCs w:val="28"/>
          <w:lang w:val="en-GB"/>
        </w:rPr>
        <w:t xml:space="preserve"> 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&lt;</w:t>
      </w:r>
      <w:r w:rsidR="00CF637C" w:rsidRPr="00094A6A">
        <w:rPr>
          <w:rFonts w:ascii="Times New Roman" w:hAnsi="Times New Roman"/>
          <w:sz w:val="28"/>
          <w:szCs w:val="28"/>
          <w:highlight w:val="yellow"/>
          <w:lang w:val="en-GB"/>
        </w:rPr>
        <w:t>name</w:t>
      </w:r>
      <w:r w:rsidR="00CF637C">
        <w:rPr>
          <w:rFonts w:ascii="Times New Roman" w:hAnsi="Times New Roman"/>
          <w:b/>
          <w:sz w:val="28"/>
          <w:szCs w:val="28"/>
          <w:lang w:val="en-GB"/>
        </w:rPr>
        <w:t>&gt;</w:t>
      </w:r>
    </w:p>
    <w:tbl>
      <w:tblPr>
        <w:tblW w:w="0" w:type="auto"/>
        <w:jc w:val="center"/>
        <w:tblBorders>
          <w:top w:val="threeDEmboss" w:sz="24" w:space="0" w:color="auto"/>
          <w:left w:val="threeDEmboss" w:sz="24" w:space="0" w:color="auto"/>
          <w:bottom w:val="threeDEmboss" w:sz="24" w:space="0" w:color="auto"/>
          <w:right w:val="threeDEmboss" w:sz="2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3"/>
        <w:gridCol w:w="1320"/>
        <w:gridCol w:w="158"/>
        <w:gridCol w:w="1384"/>
        <w:gridCol w:w="163"/>
        <w:gridCol w:w="3115"/>
        <w:gridCol w:w="158"/>
        <w:gridCol w:w="3013"/>
        <w:gridCol w:w="164"/>
        <w:gridCol w:w="2742"/>
        <w:gridCol w:w="163"/>
      </w:tblGrid>
      <w:tr w:rsidR="004D2FD8" w:rsidRPr="00A273CA" w:rsidTr="00473368">
        <w:trPr>
          <w:gridBefore w:val="1"/>
          <w:wBefore w:w="153" w:type="dxa"/>
          <w:trHeight w:val="495"/>
          <w:jc w:val="center"/>
        </w:trPr>
        <w:tc>
          <w:tcPr>
            <w:tcW w:w="1478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A</w:t>
            </w:r>
          </w:p>
        </w:tc>
        <w:tc>
          <w:tcPr>
            <w:tcW w:w="1547" w:type="dxa"/>
            <w:gridSpan w:val="2"/>
          </w:tcPr>
          <w:p w:rsidR="004D2FD8" w:rsidRPr="00A273CA" w:rsidRDefault="004D2FD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</w:p>
        </w:tc>
        <w:tc>
          <w:tcPr>
            <w:tcW w:w="3273" w:type="dxa"/>
            <w:gridSpan w:val="2"/>
          </w:tcPr>
          <w:p w:rsidR="004D2FD8" w:rsidRPr="00A273CA" w:rsidRDefault="004D2FD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C</w:t>
            </w:r>
          </w:p>
        </w:tc>
        <w:tc>
          <w:tcPr>
            <w:tcW w:w="3177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D</w:t>
            </w:r>
          </w:p>
        </w:tc>
        <w:tc>
          <w:tcPr>
            <w:tcW w:w="2905" w:type="dxa"/>
            <w:gridSpan w:val="2"/>
          </w:tcPr>
          <w:p w:rsidR="004D2FD8" w:rsidRPr="00A273CA" w:rsidRDefault="00473368" w:rsidP="00473368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8"/>
                <w:szCs w:val="28"/>
                <w:lang w:val="en-GB"/>
              </w:rPr>
              <w:t>E</w:t>
            </w:r>
          </w:p>
        </w:tc>
      </w:tr>
      <w:tr w:rsidR="004D2FD8" w:rsidRPr="00345D88">
        <w:trPr>
          <w:gridBefore w:val="1"/>
          <w:wBefore w:w="153" w:type="dxa"/>
          <w:jc w:val="center"/>
        </w:trPr>
        <w:tc>
          <w:tcPr>
            <w:tcW w:w="1478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Item</w:t>
            </w:r>
            <w:r w:rsidR="004A2F1C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number</w:t>
            </w:r>
          </w:p>
        </w:tc>
        <w:tc>
          <w:tcPr>
            <w:tcW w:w="154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Quantity</w:t>
            </w:r>
          </w:p>
        </w:tc>
        <w:tc>
          <w:tcPr>
            <w:tcW w:w="3273" w:type="dxa"/>
            <w:gridSpan w:val="2"/>
          </w:tcPr>
          <w:p w:rsidR="004D2FD8" w:rsidRPr="00345D88" w:rsidRDefault="006B0AB1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specifications offered</w:t>
            </w:r>
            <w:r w:rsidR="000F3ADF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(incl brand/model)</w:t>
            </w:r>
          </w:p>
        </w:tc>
        <w:tc>
          <w:tcPr>
            <w:tcW w:w="3177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Unit costs with delivery 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DDP</w:t>
            </w:r>
            <w:r w:rsidR="00CF637C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] [</w:t>
            </w:r>
            <w:r w:rsidR="00BF70A7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DAP</w:t>
            </w:r>
            <w:r w:rsidR="00CF637C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C34571" w:rsidRPr="00345D88">
              <w:rPr>
                <w:b/>
              </w:rPr>
              <w:footnoteReference w:id="1"/>
            </w:r>
          </w:p>
          <w:p w:rsidR="004D2FD8" w:rsidRPr="00345D88" w:rsidRDefault="00290728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&lt;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yellow"/>
                <w:lang w:val="en-GB"/>
              </w:rPr>
              <w:t>place of acceptance</w:t>
            </w: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&gt;</w:t>
            </w:r>
          </w:p>
          <w:p w:rsidR="004D2FD8" w:rsidRPr="00345D88" w:rsidRDefault="00CF637C" w:rsidP="00ED7EA7">
            <w:pPr>
              <w:spacing w:before="0"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[&lt;</w:t>
            </w:r>
            <w:r w:rsidR="00F328F5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ISO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code of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 xml:space="preserve"> 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national currency&gt; </w:t>
            </w:r>
            <w:r w:rsidR="00F328F5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only for indirect management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in the following cases: (i) when legal or local constraints exceptionally impose using the national currency; (ii) </w:t>
            </w:r>
            <w:r w:rsidR="00B20FC8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when needed</w:t>
            </w:r>
            <w:r w:rsidR="00013BE7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, 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for contracts within the imprest component of a programme estimate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  <w:tc>
          <w:tcPr>
            <w:tcW w:w="2905" w:type="dxa"/>
            <w:gridSpan w:val="2"/>
          </w:tcPr>
          <w:p w:rsidR="004D2FD8" w:rsidRPr="00345D88" w:rsidRDefault="004D2FD8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total</w:t>
            </w:r>
          </w:p>
          <w:p w:rsidR="004D2FD8" w:rsidRPr="00345D88" w:rsidRDefault="00CF637C" w:rsidP="009F07BE">
            <w:pPr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</w:pP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[</w:t>
            </w:r>
            <w:r w:rsidR="004D2FD8" w:rsidRPr="00094A6A">
              <w:rPr>
                <w:rFonts w:ascii="Times New Roman" w:hAnsi="Times New Roman"/>
                <w:b/>
                <w:smallCaps/>
                <w:sz w:val="24"/>
                <w:szCs w:val="24"/>
                <w:highlight w:val="lightGray"/>
                <w:lang w:val="en-GB"/>
              </w:rPr>
              <w:t>EUR</w:t>
            </w:r>
            <w:r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>]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t xml:space="preserve"> </w:t>
            </w:r>
            <w:r w:rsidR="004D2FD8" w:rsidRPr="00345D88">
              <w:rPr>
                <w:rFonts w:ascii="Times New Roman" w:hAnsi="Times New Roman"/>
                <w:b/>
                <w:smallCaps/>
                <w:sz w:val="24"/>
                <w:szCs w:val="24"/>
                <w:lang w:val="en-GB"/>
              </w:rPr>
              <w:br/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[&lt;</w:t>
            </w:r>
            <w:r w:rsidR="00F328F5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ISO</w:t>
            </w:r>
            <w:r w:rsidR="00F328F5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code of </w:t>
            </w:r>
            <w:r w:rsidR="00ED7EA7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national currency</w:t>
            </w:r>
            <w:r w:rsidR="00290728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>&gt;</w:t>
            </w:r>
            <w:r w:rsidR="00ED7EA7" w:rsidRPr="00094A6A">
              <w:rPr>
                <w:rFonts w:ascii="Times New Roman Bold" w:hAnsi="Times New Roman Bold"/>
                <w:b/>
                <w:sz w:val="24"/>
                <w:szCs w:val="24"/>
                <w:highlight w:val="yellow"/>
                <w:lang w:val="en-GB"/>
              </w:rPr>
              <w:t xml:space="preserve"> </w:t>
            </w:r>
            <w:r w:rsidR="00ED7EA7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only for indirect managemen</w:t>
            </w:r>
            <w:r w:rsidR="009F07BE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>t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in the following cases: (i) when legal or local constraints exceptionally impose using the </w:t>
            </w:r>
            <w:r w:rsidR="009F07BE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 xml:space="preserve">national currency; (ii) </w:t>
            </w:r>
            <w:r w:rsidR="00B20FC8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>when needed</w:t>
            </w:r>
            <w:r w:rsidR="00013BE7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 xml:space="preserve">, </w:t>
            </w:r>
            <w:r w:rsidR="009F07BE" w:rsidRPr="00924BBC">
              <w:rPr>
                <w:rFonts w:ascii="Times New Roman" w:hAnsi="Times New Roman"/>
                <w:sz w:val="24"/>
                <w:szCs w:val="24"/>
                <w:highlight w:val="yellow"/>
                <w:lang w:val="en-GB"/>
              </w:rPr>
              <w:t>for contracts within the imprest</w:t>
            </w:r>
            <w:r w:rsidR="009F07BE" w:rsidRPr="00924BBC">
              <w:rPr>
                <w:rFonts w:ascii="Times New Roman Bold" w:hAnsi="Times New Roman Bold"/>
                <w:sz w:val="24"/>
                <w:szCs w:val="24"/>
                <w:highlight w:val="yellow"/>
                <w:lang w:val="en-GB"/>
              </w:rPr>
              <w:t xml:space="preserve"> component of a programme estimate</w:t>
            </w:r>
            <w:r w:rsidRPr="00094A6A">
              <w:rPr>
                <w:rFonts w:ascii="Times New Roman Bold" w:hAnsi="Times New Roman Bold"/>
                <w:b/>
                <w:sz w:val="24"/>
                <w:szCs w:val="24"/>
                <w:lang w:val="en-GB"/>
              </w:rPr>
              <w:t>]</w:t>
            </w:r>
          </w:p>
        </w:tc>
      </w:tr>
      <w:tr w:rsidR="004D2FD8" w:rsidRPr="00471CC6" w:rsidTr="00473368">
        <w:trPr>
          <w:gridAfter w:val="1"/>
          <w:wAfter w:w="163" w:type="dxa"/>
          <w:trHeight w:val="484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1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8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2</w:t>
            </w: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171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42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 w:rsidP="00345D8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Training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tab/>
            </w:r>
          </w:p>
        </w:tc>
        <w:tc>
          <w:tcPr>
            <w:tcW w:w="3171" w:type="dxa"/>
            <w:gridSpan w:val="2"/>
          </w:tcPr>
          <w:p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550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Other services</w:t>
            </w:r>
            <w:r w:rsidR="00EC5AE8" w:rsidRPr="008B1C0F">
              <w:rPr>
                <w:rFonts w:ascii="Times New Roman" w:hAnsi="Times New Roman"/>
                <w:sz w:val="22"/>
                <w:szCs w:val="22"/>
                <w:highlight w:val="lightGray"/>
                <w:lang w:val="en-GB"/>
              </w:rPr>
              <w:t xml:space="preserve"> and any other costs not directly related to the intrinsic value of the products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:rsidR="004D2FD8" w:rsidRPr="00471CC6" w:rsidRDefault="001766D9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Lump sum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3308C6" w:rsidRPr="00471CC6" w:rsidTr="00473368">
        <w:trPr>
          <w:gridAfter w:val="1"/>
          <w:wAfter w:w="163" w:type="dxa"/>
          <w:trHeight w:val="402"/>
          <w:jc w:val="center"/>
        </w:trPr>
        <w:tc>
          <w:tcPr>
            <w:tcW w:w="1473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3308C6" w:rsidRPr="00471CC6" w:rsidRDefault="003308C6" w:rsidP="00C75CCE">
            <w:pPr>
              <w:jc w:val="center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</w:p>
        </w:tc>
        <w:tc>
          <w:tcPr>
            <w:tcW w:w="3171" w:type="dxa"/>
            <w:gridSpan w:val="2"/>
          </w:tcPr>
          <w:p w:rsidR="003308C6" w:rsidRPr="00A273CA" w:rsidRDefault="003308C6" w:rsidP="00C75CCE">
            <w:pPr>
              <w:jc w:val="center"/>
              <w:rPr>
                <w:rFonts w:ascii="Times New Roman" w:hAnsi="Times New Roman"/>
                <w:sz w:val="28"/>
                <w:szCs w:val="28"/>
                <w:lang w:val="en-GB"/>
              </w:rPr>
            </w:pPr>
            <w:r w:rsidRPr="00A273CA">
              <w:rPr>
                <w:rFonts w:ascii="Times New Roman" w:hAnsi="Times New Roman"/>
                <w:sz w:val="28"/>
                <w:szCs w:val="28"/>
                <w:lang w:val="en-GB"/>
              </w:rPr>
              <w:t>Total</w:t>
            </w:r>
          </w:p>
        </w:tc>
        <w:tc>
          <w:tcPr>
            <w:tcW w:w="2906" w:type="dxa"/>
            <w:gridSpan w:val="2"/>
          </w:tcPr>
          <w:p w:rsidR="003308C6" w:rsidRPr="00471CC6" w:rsidRDefault="003308C6" w:rsidP="00C75CCE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  <w:tr w:rsidR="004D2FD8" w:rsidRPr="00471CC6" w:rsidTr="00473368">
        <w:trPr>
          <w:gridAfter w:val="1"/>
          <w:wAfter w:w="163" w:type="dxa"/>
          <w:trHeight w:val="1119"/>
          <w:jc w:val="center"/>
        </w:trPr>
        <w:tc>
          <w:tcPr>
            <w:tcW w:w="1473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</w:p>
        </w:tc>
        <w:tc>
          <w:tcPr>
            <w:tcW w:w="1542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3278" w:type="dxa"/>
            <w:gridSpan w:val="2"/>
          </w:tcPr>
          <w:p w:rsidR="004D2FD8" w:rsidRPr="00471CC6" w:rsidRDefault="001766D9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Spare parts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59395C" w:rsidRDefault="001766D9" w:rsidP="00AA0333">
            <w:pPr>
              <w:jc w:val="both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Consumables</w:t>
            </w:r>
            <w:r w:rsidR="00CD7F25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 with detailed annex including unit prices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837253" w:rsidRPr="00471CC6" w:rsidRDefault="00837253" w:rsidP="00837253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[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>L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ife cycle </w:t>
            </w:r>
            <w:r>
              <w:rPr>
                <w:rFonts w:ascii="Times New Roman" w:hAnsi="Times New Roman"/>
                <w:sz w:val="22"/>
                <w:highlight w:val="lightGray"/>
                <w:lang w:val="en-GB"/>
              </w:rPr>
              <w:t xml:space="preserve">costs 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with detailed annex including unit prices</w:t>
            </w:r>
            <w:r w:rsidRPr="00A4445D">
              <w:rPr>
                <w:rFonts w:ascii="Times New Roman" w:hAnsi="Times New Roman"/>
                <w:sz w:val="22"/>
                <w:highlight w:val="lightGray"/>
                <w:lang w:val="en-GB"/>
              </w:rPr>
              <w:t>]</w:t>
            </w:r>
          </w:p>
        </w:tc>
        <w:tc>
          <w:tcPr>
            <w:tcW w:w="3171" w:type="dxa"/>
            <w:gridSpan w:val="2"/>
          </w:tcPr>
          <w:p w:rsidR="0059395C" w:rsidRDefault="001766D9" w:rsidP="00986510">
            <w:pPr>
              <w:spacing w:before="240" w:line="480" w:lineRule="auto"/>
              <w:jc w:val="center"/>
              <w:rPr>
                <w:rFonts w:ascii="Times New Roman" w:hAnsi="Times New Roman"/>
                <w:b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  <w:r w:rsidR="004D2FD8" w:rsidRPr="00471CC6">
              <w:rPr>
                <w:rFonts w:ascii="Times New Roman" w:hAnsi="Times New Roman"/>
                <w:sz w:val="22"/>
                <w:lang w:val="en-GB"/>
              </w:rPr>
              <w:br/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="004D2FD8"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  <w:p w:rsidR="00837253" w:rsidRPr="00471CC6" w:rsidRDefault="00837253" w:rsidP="00986510">
            <w:pPr>
              <w:spacing w:before="240" w:line="480" w:lineRule="auto"/>
              <w:jc w:val="center"/>
              <w:rPr>
                <w:rFonts w:ascii="Times New Roman" w:hAnsi="Times New Roman"/>
                <w:sz w:val="22"/>
                <w:lang w:val="en-GB"/>
              </w:rPr>
            </w:pP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[</w:t>
            </w:r>
            <w:r w:rsidRPr="00471CC6">
              <w:rPr>
                <w:rFonts w:ascii="Times New Roman" w:hAnsi="Times New Roman"/>
                <w:sz w:val="22"/>
                <w:highlight w:val="lightGray"/>
                <w:lang w:val="en-GB"/>
              </w:rPr>
              <w:t>Total cost</w:t>
            </w:r>
            <w:r w:rsidRPr="00471CC6">
              <w:rPr>
                <w:rFonts w:ascii="Times New Roman" w:hAnsi="Times New Roman"/>
                <w:b/>
                <w:sz w:val="22"/>
                <w:lang w:val="en-GB"/>
              </w:rPr>
              <w:t>]</w:t>
            </w:r>
          </w:p>
        </w:tc>
        <w:tc>
          <w:tcPr>
            <w:tcW w:w="2906" w:type="dxa"/>
            <w:gridSpan w:val="2"/>
          </w:tcPr>
          <w:p w:rsidR="004D2FD8" w:rsidRPr="00471CC6" w:rsidRDefault="004D2FD8">
            <w:pPr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</w:tr>
    </w:tbl>
    <w:p w:rsidR="004D2FD8" w:rsidRPr="00094A6A" w:rsidRDefault="004D2FD8" w:rsidP="00094A6A">
      <w:pPr>
        <w:pStyle w:val="Heading1"/>
        <w:keepNext w:val="0"/>
        <w:numPr>
          <w:ilvl w:val="0"/>
          <w:numId w:val="0"/>
        </w:numPr>
        <w:tabs>
          <w:tab w:val="left" w:pos="2268"/>
        </w:tabs>
        <w:rPr>
          <w:lang w:val="en-GB"/>
        </w:rPr>
      </w:pPr>
    </w:p>
    <w:sectPr w:rsidR="004D2FD8" w:rsidRPr="00094A6A" w:rsidSect="004733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oddPage"/>
      <w:pgSz w:w="16840" w:h="11907" w:orient="landscape" w:code="9"/>
      <w:pgMar w:top="567" w:right="1134" w:bottom="1276" w:left="1134" w:header="720" w:footer="72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465E9" w:rsidRDefault="00F465E9">
      <w:r>
        <w:separator/>
      </w:r>
    </w:p>
  </w:endnote>
  <w:endnote w:type="continuationSeparator" w:id="0">
    <w:p w:rsidR="00F465E9" w:rsidRDefault="00F465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7ABE" w:rsidRPr="004947CB" w:rsidRDefault="00BD1461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bookmarkStart w:id="1" w:name="_GoBack"/>
    <w:bookmarkEnd w:id="1"/>
    <w:r w:rsidR="00E07ABE" w:rsidRPr="004947CB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  <w:r w:rsidR="00E07ABE" w:rsidRPr="004947CB">
      <w:rPr>
        <w:rFonts w:ascii="Times New Roman" w:hAnsi="Times New Roman"/>
        <w:sz w:val="18"/>
        <w:szCs w:val="18"/>
        <w:lang w:val="en-GB"/>
      </w:rPr>
      <w:t xml:space="preserve"> of </w:t>
    </w:r>
    <w:r w:rsidR="00E07ABE" w:rsidRPr="00A37A9E">
      <w:rPr>
        <w:rFonts w:ascii="Times New Roman" w:hAnsi="Times New Roman"/>
        <w:sz w:val="18"/>
        <w:szCs w:val="18"/>
      </w:rPr>
      <w:fldChar w:fldCharType="begin"/>
    </w:r>
    <w:r w:rsidR="00E07ABE" w:rsidRPr="004947CB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E07ABE" w:rsidRPr="00A37A9E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E07ABE" w:rsidRPr="00A37A9E">
      <w:rPr>
        <w:rFonts w:ascii="Times New Roman" w:hAnsi="Times New Roman"/>
        <w:sz w:val="18"/>
        <w:szCs w:val="18"/>
      </w:rPr>
      <w:fldChar w:fldCharType="end"/>
    </w:r>
  </w:p>
  <w:p w:rsidR="00E811F3" w:rsidRPr="003C52C0" w:rsidRDefault="00E07ABE" w:rsidP="00E07ABE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185" w:rsidRPr="00345D88" w:rsidRDefault="00BD1461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BD1461">
      <w:rPr>
        <w:rFonts w:ascii="Times New Roman" w:hAnsi="Times New Roman"/>
        <w:b/>
        <w:sz w:val="18"/>
        <w:lang w:val="en-GB"/>
      </w:rPr>
      <w:t>July 2019</w:t>
    </w:r>
    <w:r w:rsidR="00E811F3" w:rsidRPr="00BF70A7">
      <w:rPr>
        <w:rFonts w:ascii="Times New Roman" w:hAnsi="Times New Roman"/>
        <w:sz w:val="18"/>
        <w:szCs w:val="18"/>
        <w:lang w:val="en-GB"/>
      </w:rPr>
      <w:tab/>
    </w:r>
    <w:r w:rsidR="004A2F1C" w:rsidRPr="00BF70A7">
      <w:rPr>
        <w:rFonts w:ascii="Times New Roman" w:hAnsi="Times New Roman"/>
        <w:sz w:val="18"/>
        <w:szCs w:val="18"/>
        <w:lang w:val="en-GB"/>
      </w:rPr>
      <w:t xml:space="preserve">Page </w:t>
    </w:r>
    <w:r w:rsidR="004A2F1C" w:rsidRPr="00BF70A7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4A2F1C" w:rsidRPr="00BF70A7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4A2F1C" w:rsidRPr="00BF70A7">
      <w:rPr>
        <w:rFonts w:ascii="Times New Roman" w:hAnsi="Times New Roman"/>
        <w:sz w:val="18"/>
        <w:szCs w:val="18"/>
      </w:rPr>
      <w:fldChar w:fldCharType="end"/>
    </w:r>
    <w:r w:rsidR="004A2F1C" w:rsidRPr="00345D88">
      <w:rPr>
        <w:rFonts w:ascii="Times New Roman" w:hAnsi="Times New Roman"/>
        <w:sz w:val="18"/>
        <w:szCs w:val="18"/>
        <w:lang w:val="en-GB"/>
      </w:rPr>
      <w:t xml:space="preserve"> of </w:t>
    </w:r>
    <w:r w:rsidR="004A2F1C" w:rsidRPr="00345D88">
      <w:rPr>
        <w:rFonts w:ascii="Times New Roman" w:hAnsi="Times New Roman"/>
        <w:sz w:val="18"/>
        <w:szCs w:val="18"/>
      </w:rPr>
      <w:fldChar w:fldCharType="begin"/>
    </w:r>
    <w:r w:rsidR="004A2F1C" w:rsidRPr="00345D88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4A2F1C" w:rsidRPr="00345D88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4A2F1C" w:rsidRPr="00345D88">
      <w:rPr>
        <w:rFonts w:ascii="Times New Roman" w:hAnsi="Times New Roman"/>
        <w:sz w:val="18"/>
        <w:szCs w:val="18"/>
      </w:rPr>
      <w:fldChar w:fldCharType="end"/>
    </w:r>
  </w:p>
  <w:p w:rsidR="004A2F1C" w:rsidRPr="003C52C0" w:rsidRDefault="00E07ABE" w:rsidP="00505C5D">
    <w:pPr>
      <w:pStyle w:val="Footer"/>
      <w:tabs>
        <w:tab w:val="clear" w:pos="4320"/>
        <w:tab w:val="clear" w:pos="8640"/>
        <w:tab w:val="right" w:pos="13183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3C52C0">
      <w:rPr>
        <w:rFonts w:ascii="Times New Roman" w:hAnsi="Times New Roman"/>
        <w:sz w:val="18"/>
        <w:szCs w:val="18"/>
      </w:rPr>
      <w:fldChar w:fldCharType="begin"/>
    </w:r>
    <w:r w:rsidRPr="003C52C0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3C52C0">
      <w:rPr>
        <w:rFonts w:ascii="Times New Roman" w:hAnsi="Times New Roman"/>
        <w:sz w:val="18"/>
        <w:szCs w:val="18"/>
      </w:rPr>
      <w:fldChar w:fldCharType="separate"/>
    </w:r>
    <w:r w:rsidR="008B6529">
      <w:rPr>
        <w:rFonts w:ascii="Times New Roman" w:hAnsi="Times New Roman"/>
        <w:noProof/>
        <w:sz w:val="18"/>
        <w:szCs w:val="18"/>
        <w:lang w:val="en-GB"/>
      </w:rPr>
      <w:t>c4g_annexivfinoffer_en.doc</w:t>
    </w:r>
    <w:r w:rsidRPr="003C52C0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465E9" w:rsidRDefault="00F465E9">
      <w:r>
        <w:separator/>
      </w:r>
    </w:p>
  </w:footnote>
  <w:footnote w:type="continuationSeparator" w:id="0">
    <w:p w:rsidR="00F465E9" w:rsidRDefault="00F465E9">
      <w:r>
        <w:continuationSeparator/>
      </w:r>
    </w:p>
  </w:footnote>
  <w:footnote w:id="1">
    <w:p w:rsidR="004947CB" w:rsidRPr="00473368" w:rsidRDefault="00C34571" w:rsidP="00473368">
      <w:pPr>
        <w:pStyle w:val="FootnoteText"/>
        <w:spacing w:before="0" w:after="0"/>
        <w:ind w:left="284" w:right="-170" w:hanging="284"/>
        <w:rPr>
          <w:rFonts w:ascii="Times New Roman" w:hAnsi="Times New Roman"/>
          <w:lang w:val="en-GB"/>
        </w:rPr>
      </w:pPr>
      <w:r w:rsidRPr="00473368">
        <w:rPr>
          <w:rStyle w:val="FootnoteReference"/>
          <w:rFonts w:ascii="Times New Roman" w:hAnsi="Times New Roman"/>
        </w:rPr>
        <w:footnoteRef/>
      </w:r>
      <w:r w:rsidR="00505C5D" w:rsidRPr="00473368">
        <w:rPr>
          <w:rFonts w:ascii="Times New Roman" w:hAnsi="Times New Roman"/>
          <w:lang w:val="en-GB"/>
        </w:rPr>
        <w:tab/>
      </w:r>
      <w:r w:rsidR="0059395C">
        <w:rPr>
          <w:rFonts w:ascii="Times New Roman" w:hAnsi="Times New Roman"/>
          <w:lang w:val="en-GB"/>
        </w:rPr>
        <w:t>[</w:t>
      </w:r>
      <w:r w:rsidR="00295396" w:rsidRPr="00094A6A">
        <w:rPr>
          <w:rFonts w:ascii="Times New Roman" w:hAnsi="Times New Roman"/>
          <w:highlight w:val="lightGray"/>
          <w:lang w:val="en-GB"/>
        </w:rPr>
        <w:t>DDP (Delivered Duty Paid)</w:t>
      </w:r>
      <w:r w:rsidR="0059395C" w:rsidRPr="00094A6A">
        <w:rPr>
          <w:rFonts w:ascii="Times New Roman" w:hAnsi="Times New Roman"/>
          <w:highlight w:val="lightGray"/>
          <w:lang w:val="en-GB"/>
        </w:rPr>
        <w:t>][</w:t>
      </w:r>
      <w:r w:rsidR="00295396" w:rsidRPr="00094A6A">
        <w:rPr>
          <w:rFonts w:ascii="Times New Roman" w:hAnsi="Times New Roman"/>
          <w:highlight w:val="lightGray"/>
          <w:lang w:val="en-GB"/>
        </w:rPr>
        <w:t>DAP (Delivered At Place)</w:t>
      </w:r>
      <w:r w:rsidR="0059395C" w:rsidRPr="00094A6A">
        <w:rPr>
          <w:rFonts w:ascii="Times New Roman" w:hAnsi="Times New Roman"/>
          <w:highlight w:val="lightGray"/>
          <w:lang w:val="en-GB"/>
        </w:rPr>
        <w:t>]</w:t>
      </w:r>
      <w:r w:rsidR="00295396" w:rsidRPr="00473368">
        <w:rPr>
          <w:rFonts w:ascii="Times New Roman" w:hAnsi="Times New Roman"/>
          <w:lang w:val="en-GB"/>
        </w:rPr>
        <w:t xml:space="preserve">  — Incoterms 2010 International Chamber of Commerce </w:t>
      </w:r>
      <w:hyperlink r:id="rId1" w:history="1">
        <w:r w:rsidR="00473368" w:rsidRPr="00473368">
          <w:rPr>
            <w:rStyle w:val="Hyperlink"/>
            <w:rFonts w:ascii="Times New Roman" w:hAnsi="Times New Roman"/>
            <w:lang w:val="en-GB"/>
          </w:rPr>
          <w:t>http://www.iccwbo.org/products-and-services/trade-facilitation/incoterms-2010/the-incoterms-rules/</w:t>
        </w:r>
      </w:hyperlink>
      <w:r w:rsidR="00473368" w:rsidRPr="00473368">
        <w:rPr>
          <w:rFonts w:ascii="Times New Roman" w:hAnsi="Times New Roman"/>
          <w:lang w:val="en-GB"/>
        </w:rPr>
        <w:t xml:space="preserve"> </w:t>
      </w:r>
      <w:r w:rsidR="00295396" w:rsidRPr="00473368">
        <w:rPr>
          <w:rFonts w:ascii="Times New Roman" w:hAnsi="Times New Roman"/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13E1" w:rsidRDefault="00FE13E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21E1"/>
    <w:rsid w:val="00013BE7"/>
    <w:rsid w:val="00040CF1"/>
    <w:rsid w:val="00041516"/>
    <w:rsid w:val="000417E2"/>
    <w:rsid w:val="00043159"/>
    <w:rsid w:val="00051DD7"/>
    <w:rsid w:val="00056EAA"/>
    <w:rsid w:val="00063C56"/>
    <w:rsid w:val="00065DC5"/>
    <w:rsid w:val="000712AF"/>
    <w:rsid w:val="000714BB"/>
    <w:rsid w:val="00085CA1"/>
    <w:rsid w:val="00087F35"/>
    <w:rsid w:val="0009286D"/>
    <w:rsid w:val="00094A6A"/>
    <w:rsid w:val="000A7A2C"/>
    <w:rsid w:val="000B1236"/>
    <w:rsid w:val="000B4BD4"/>
    <w:rsid w:val="000C4AE6"/>
    <w:rsid w:val="000C4BD3"/>
    <w:rsid w:val="000C4C1C"/>
    <w:rsid w:val="000D11E3"/>
    <w:rsid w:val="000D24E3"/>
    <w:rsid w:val="000D2B44"/>
    <w:rsid w:val="000D40DB"/>
    <w:rsid w:val="000E7B75"/>
    <w:rsid w:val="000F3ADF"/>
    <w:rsid w:val="000F5F5F"/>
    <w:rsid w:val="00103348"/>
    <w:rsid w:val="00103913"/>
    <w:rsid w:val="00111B28"/>
    <w:rsid w:val="00115916"/>
    <w:rsid w:val="00126CBD"/>
    <w:rsid w:val="001302A7"/>
    <w:rsid w:val="0014659F"/>
    <w:rsid w:val="00150767"/>
    <w:rsid w:val="001536B3"/>
    <w:rsid w:val="00157DEE"/>
    <w:rsid w:val="001766D9"/>
    <w:rsid w:val="0018117B"/>
    <w:rsid w:val="00181980"/>
    <w:rsid w:val="00187253"/>
    <w:rsid w:val="001932AF"/>
    <w:rsid w:val="001937B4"/>
    <w:rsid w:val="001B3D0E"/>
    <w:rsid w:val="001B5454"/>
    <w:rsid w:val="001D0532"/>
    <w:rsid w:val="001E1AC2"/>
    <w:rsid w:val="001E4648"/>
    <w:rsid w:val="001F5421"/>
    <w:rsid w:val="002068CA"/>
    <w:rsid w:val="00211E0F"/>
    <w:rsid w:val="00216F0D"/>
    <w:rsid w:val="002209F1"/>
    <w:rsid w:val="00220BF7"/>
    <w:rsid w:val="00224C44"/>
    <w:rsid w:val="00240B8A"/>
    <w:rsid w:val="002426D3"/>
    <w:rsid w:val="002442B7"/>
    <w:rsid w:val="002560BB"/>
    <w:rsid w:val="002561C8"/>
    <w:rsid w:val="0026542C"/>
    <w:rsid w:val="00271700"/>
    <w:rsid w:val="00275105"/>
    <w:rsid w:val="0028364A"/>
    <w:rsid w:val="00290728"/>
    <w:rsid w:val="00291ED1"/>
    <w:rsid w:val="00294190"/>
    <w:rsid w:val="00295396"/>
    <w:rsid w:val="002A0041"/>
    <w:rsid w:val="002B6401"/>
    <w:rsid w:val="002C649A"/>
    <w:rsid w:val="002D2FC0"/>
    <w:rsid w:val="002D3195"/>
    <w:rsid w:val="002D3F16"/>
    <w:rsid w:val="002F1222"/>
    <w:rsid w:val="00321DDE"/>
    <w:rsid w:val="00322263"/>
    <w:rsid w:val="003308C6"/>
    <w:rsid w:val="003342AC"/>
    <w:rsid w:val="003409B8"/>
    <w:rsid w:val="00345D88"/>
    <w:rsid w:val="00347B7E"/>
    <w:rsid w:val="003502E9"/>
    <w:rsid w:val="00351351"/>
    <w:rsid w:val="00360344"/>
    <w:rsid w:val="003613D2"/>
    <w:rsid w:val="00371851"/>
    <w:rsid w:val="00371F01"/>
    <w:rsid w:val="003721AD"/>
    <w:rsid w:val="00384BAB"/>
    <w:rsid w:val="00386254"/>
    <w:rsid w:val="00387C56"/>
    <w:rsid w:val="003B27EE"/>
    <w:rsid w:val="003C1651"/>
    <w:rsid w:val="003C52C0"/>
    <w:rsid w:val="003C73F0"/>
    <w:rsid w:val="003D3CAA"/>
    <w:rsid w:val="003D7611"/>
    <w:rsid w:val="003E64CB"/>
    <w:rsid w:val="003F2FA4"/>
    <w:rsid w:val="003F3B51"/>
    <w:rsid w:val="003F693D"/>
    <w:rsid w:val="003F7DB7"/>
    <w:rsid w:val="0040221E"/>
    <w:rsid w:val="00420666"/>
    <w:rsid w:val="004300D4"/>
    <w:rsid w:val="004316F0"/>
    <w:rsid w:val="00445804"/>
    <w:rsid w:val="004469CD"/>
    <w:rsid w:val="004554CB"/>
    <w:rsid w:val="00465AB3"/>
    <w:rsid w:val="00471CC6"/>
    <w:rsid w:val="00473368"/>
    <w:rsid w:val="00474D30"/>
    <w:rsid w:val="004775D2"/>
    <w:rsid w:val="00483E26"/>
    <w:rsid w:val="004947CB"/>
    <w:rsid w:val="004A2F1C"/>
    <w:rsid w:val="004A7508"/>
    <w:rsid w:val="004A7ED9"/>
    <w:rsid w:val="004C0B58"/>
    <w:rsid w:val="004C35B5"/>
    <w:rsid w:val="004D2FD8"/>
    <w:rsid w:val="004F5C57"/>
    <w:rsid w:val="00501FF0"/>
    <w:rsid w:val="00505C5D"/>
    <w:rsid w:val="005226B4"/>
    <w:rsid w:val="00534046"/>
    <w:rsid w:val="00535826"/>
    <w:rsid w:val="00536B4A"/>
    <w:rsid w:val="00542930"/>
    <w:rsid w:val="00575CB0"/>
    <w:rsid w:val="00591F23"/>
    <w:rsid w:val="00593550"/>
    <w:rsid w:val="0059395C"/>
    <w:rsid w:val="005B2018"/>
    <w:rsid w:val="005B3248"/>
    <w:rsid w:val="005C0EA1"/>
    <w:rsid w:val="005D5DFB"/>
    <w:rsid w:val="005F015F"/>
    <w:rsid w:val="005F3C51"/>
    <w:rsid w:val="005F62D0"/>
    <w:rsid w:val="006311FE"/>
    <w:rsid w:val="00633829"/>
    <w:rsid w:val="006408AC"/>
    <w:rsid w:val="0066519D"/>
    <w:rsid w:val="0067240B"/>
    <w:rsid w:val="00677500"/>
    <w:rsid w:val="0068247E"/>
    <w:rsid w:val="006917B2"/>
    <w:rsid w:val="006B0AB1"/>
    <w:rsid w:val="006B791A"/>
    <w:rsid w:val="006C2F05"/>
    <w:rsid w:val="006E56FD"/>
    <w:rsid w:val="006E6880"/>
    <w:rsid w:val="00702C8A"/>
    <w:rsid w:val="007041DE"/>
    <w:rsid w:val="00711C72"/>
    <w:rsid w:val="00721854"/>
    <w:rsid w:val="0073450F"/>
    <w:rsid w:val="0075384B"/>
    <w:rsid w:val="00777D10"/>
    <w:rsid w:val="00777E99"/>
    <w:rsid w:val="00785EC9"/>
    <w:rsid w:val="00790934"/>
    <w:rsid w:val="00792A1B"/>
    <w:rsid w:val="0079428E"/>
    <w:rsid w:val="007A634D"/>
    <w:rsid w:val="007B65DB"/>
    <w:rsid w:val="007C0BDD"/>
    <w:rsid w:val="007C1656"/>
    <w:rsid w:val="007C75E0"/>
    <w:rsid w:val="007D5FA2"/>
    <w:rsid w:val="007E2185"/>
    <w:rsid w:val="007E3D5F"/>
    <w:rsid w:val="00806CE0"/>
    <w:rsid w:val="00811F58"/>
    <w:rsid w:val="00837253"/>
    <w:rsid w:val="00853F9D"/>
    <w:rsid w:val="0085667F"/>
    <w:rsid w:val="008617F3"/>
    <w:rsid w:val="008808CB"/>
    <w:rsid w:val="008859E6"/>
    <w:rsid w:val="008A39B7"/>
    <w:rsid w:val="008B6529"/>
    <w:rsid w:val="008E40E2"/>
    <w:rsid w:val="008E7E35"/>
    <w:rsid w:val="008F297A"/>
    <w:rsid w:val="008F5A3A"/>
    <w:rsid w:val="00900823"/>
    <w:rsid w:val="00920A51"/>
    <w:rsid w:val="00922542"/>
    <w:rsid w:val="00924BBC"/>
    <w:rsid w:val="0093582A"/>
    <w:rsid w:val="0094670B"/>
    <w:rsid w:val="0095725E"/>
    <w:rsid w:val="00964B5A"/>
    <w:rsid w:val="00980A42"/>
    <w:rsid w:val="00986510"/>
    <w:rsid w:val="009976B3"/>
    <w:rsid w:val="009A31EB"/>
    <w:rsid w:val="009A3792"/>
    <w:rsid w:val="009B0CF1"/>
    <w:rsid w:val="009B2F1F"/>
    <w:rsid w:val="009B422E"/>
    <w:rsid w:val="009B4D6F"/>
    <w:rsid w:val="009C0E86"/>
    <w:rsid w:val="009D2938"/>
    <w:rsid w:val="009E6BB7"/>
    <w:rsid w:val="009F07BE"/>
    <w:rsid w:val="00A039CA"/>
    <w:rsid w:val="00A273CA"/>
    <w:rsid w:val="00A37A9E"/>
    <w:rsid w:val="00A42F83"/>
    <w:rsid w:val="00A45021"/>
    <w:rsid w:val="00A512C9"/>
    <w:rsid w:val="00A539E4"/>
    <w:rsid w:val="00A62073"/>
    <w:rsid w:val="00A63E3C"/>
    <w:rsid w:val="00A66172"/>
    <w:rsid w:val="00A66CB9"/>
    <w:rsid w:val="00A75650"/>
    <w:rsid w:val="00AA0333"/>
    <w:rsid w:val="00AA24A4"/>
    <w:rsid w:val="00AB29A9"/>
    <w:rsid w:val="00AB66A5"/>
    <w:rsid w:val="00AC7636"/>
    <w:rsid w:val="00AD525A"/>
    <w:rsid w:val="00AE6600"/>
    <w:rsid w:val="00AE7D13"/>
    <w:rsid w:val="00AF4052"/>
    <w:rsid w:val="00B07102"/>
    <w:rsid w:val="00B1165D"/>
    <w:rsid w:val="00B20FC8"/>
    <w:rsid w:val="00B277E4"/>
    <w:rsid w:val="00B3168E"/>
    <w:rsid w:val="00B426D7"/>
    <w:rsid w:val="00B44DC5"/>
    <w:rsid w:val="00B4772C"/>
    <w:rsid w:val="00B63280"/>
    <w:rsid w:val="00B70C0E"/>
    <w:rsid w:val="00B80DE8"/>
    <w:rsid w:val="00B83C87"/>
    <w:rsid w:val="00B90C14"/>
    <w:rsid w:val="00B9691D"/>
    <w:rsid w:val="00BA38B8"/>
    <w:rsid w:val="00BB56D3"/>
    <w:rsid w:val="00BC58EB"/>
    <w:rsid w:val="00BC6222"/>
    <w:rsid w:val="00BD0189"/>
    <w:rsid w:val="00BD1461"/>
    <w:rsid w:val="00BD201F"/>
    <w:rsid w:val="00BD3371"/>
    <w:rsid w:val="00BF70A7"/>
    <w:rsid w:val="00C12AF0"/>
    <w:rsid w:val="00C1360D"/>
    <w:rsid w:val="00C13C29"/>
    <w:rsid w:val="00C17310"/>
    <w:rsid w:val="00C302E1"/>
    <w:rsid w:val="00C3235B"/>
    <w:rsid w:val="00C34571"/>
    <w:rsid w:val="00C34E40"/>
    <w:rsid w:val="00C61312"/>
    <w:rsid w:val="00C64686"/>
    <w:rsid w:val="00C720C8"/>
    <w:rsid w:val="00C75CCE"/>
    <w:rsid w:val="00C77A3F"/>
    <w:rsid w:val="00C82F82"/>
    <w:rsid w:val="00C92434"/>
    <w:rsid w:val="00C932F6"/>
    <w:rsid w:val="00CA1354"/>
    <w:rsid w:val="00CA6C68"/>
    <w:rsid w:val="00CC7DE2"/>
    <w:rsid w:val="00CD7F25"/>
    <w:rsid w:val="00CF31DE"/>
    <w:rsid w:val="00CF637C"/>
    <w:rsid w:val="00CF6CFA"/>
    <w:rsid w:val="00D24893"/>
    <w:rsid w:val="00D25598"/>
    <w:rsid w:val="00D43612"/>
    <w:rsid w:val="00D52CBF"/>
    <w:rsid w:val="00D576CA"/>
    <w:rsid w:val="00D66F04"/>
    <w:rsid w:val="00D75213"/>
    <w:rsid w:val="00D7759E"/>
    <w:rsid w:val="00D83D1B"/>
    <w:rsid w:val="00D871AF"/>
    <w:rsid w:val="00D979C6"/>
    <w:rsid w:val="00DA4AB8"/>
    <w:rsid w:val="00DC50E2"/>
    <w:rsid w:val="00DC54A0"/>
    <w:rsid w:val="00DC6C9C"/>
    <w:rsid w:val="00DD0624"/>
    <w:rsid w:val="00DF7327"/>
    <w:rsid w:val="00E07ABE"/>
    <w:rsid w:val="00E13CDE"/>
    <w:rsid w:val="00E2190B"/>
    <w:rsid w:val="00E2682A"/>
    <w:rsid w:val="00E27678"/>
    <w:rsid w:val="00E340A7"/>
    <w:rsid w:val="00E34208"/>
    <w:rsid w:val="00E36A72"/>
    <w:rsid w:val="00E37290"/>
    <w:rsid w:val="00E41C6F"/>
    <w:rsid w:val="00E44B97"/>
    <w:rsid w:val="00E52467"/>
    <w:rsid w:val="00E52D98"/>
    <w:rsid w:val="00E54B1B"/>
    <w:rsid w:val="00E571E1"/>
    <w:rsid w:val="00E602B5"/>
    <w:rsid w:val="00E62221"/>
    <w:rsid w:val="00E62923"/>
    <w:rsid w:val="00E64054"/>
    <w:rsid w:val="00E730A5"/>
    <w:rsid w:val="00E80F70"/>
    <w:rsid w:val="00E811F3"/>
    <w:rsid w:val="00E85780"/>
    <w:rsid w:val="00E85F91"/>
    <w:rsid w:val="00E97ECA"/>
    <w:rsid w:val="00EA044B"/>
    <w:rsid w:val="00EC5AE8"/>
    <w:rsid w:val="00EC6EFF"/>
    <w:rsid w:val="00ED1D6A"/>
    <w:rsid w:val="00ED667D"/>
    <w:rsid w:val="00ED7EA7"/>
    <w:rsid w:val="00EE0ED9"/>
    <w:rsid w:val="00EE2E55"/>
    <w:rsid w:val="00F02006"/>
    <w:rsid w:val="00F043C3"/>
    <w:rsid w:val="00F04E99"/>
    <w:rsid w:val="00F0574A"/>
    <w:rsid w:val="00F11BCD"/>
    <w:rsid w:val="00F328F5"/>
    <w:rsid w:val="00F33A99"/>
    <w:rsid w:val="00F465E9"/>
    <w:rsid w:val="00F50F0C"/>
    <w:rsid w:val="00F56D4C"/>
    <w:rsid w:val="00F658F3"/>
    <w:rsid w:val="00F76CA2"/>
    <w:rsid w:val="00F8016B"/>
    <w:rsid w:val="00F804E1"/>
    <w:rsid w:val="00F87F88"/>
    <w:rsid w:val="00F90A9F"/>
    <w:rsid w:val="00F91DF6"/>
    <w:rsid w:val="00F962E3"/>
    <w:rsid w:val="00FA3F66"/>
    <w:rsid w:val="00FB3374"/>
    <w:rsid w:val="00FB67DE"/>
    <w:rsid w:val="00FC0040"/>
    <w:rsid w:val="00FD6CB9"/>
    <w:rsid w:val="00FE13E1"/>
    <w:rsid w:val="00FE294F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1EED2270-BE02-4A69-A47F-0C0AD38FE5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semiHidden/>
    <w:rPr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4A2F1C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5D5DFB"/>
    <w:rPr>
      <w:sz w:val="16"/>
      <w:szCs w:val="16"/>
    </w:rPr>
  </w:style>
  <w:style w:type="paragraph" w:styleId="CommentText">
    <w:name w:val="annotation text"/>
    <w:basedOn w:val="Normal"/>
    <w:link w:val="CommentTextChar"/>
    <w:rsid w:val="005D5DFB"/>
  </w:style>
  <w:style w:type="character" w:customStyle="1" w:styleId="CommentTextChar">
    <w:name w:val="Comment Text Char"/>
    <w:link w:val="CommentText"/>
    <w:rsid w:val="005D5DFB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5D5DFB"/>
    <w:rPr>
      <w:b/>
      <w:bCs/>
    </w:rPr>
  </w:style>
  <w:style w:type="character" w:customStyle="1" w:styleId="CommentSubjectChar">
    <w:name w:val="Comment Subject Char"/>
    <w:link w:val="CommentSubject"/>
    <w:rsid w:val="005D5DFB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ccwbo.org/products-and-services/trade-facilitation/incoterms-2010/the-incoterms-rule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27A3C4-EA3C-4E1F-BBA7-BED418FD4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163</Words>
  <Characters>1062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1183</CharactersWithSpaces>
  <SharedDoc>false</SharedDoc>
  <HLinks>
    <vt:vector size="6" baseType="variant">
      <vt:variant>
        <vt:i4>2097198</vt:i4>
      </vt:variant>
      <vt:variant>
        <vt:i4>0</vt:i4>
      </vt:variant>
      <vt:variant>
        <vt:i4>0</vt:i4>
      </vt:variant>
      <vt:variant>
        <vt:i4>5</vt:i4>
      </vt:variant>
      <vt:variant>
        <vt:lpwstr>http://www.iccwbo.org/products-and-services/trade-facilitation/incoterms-2010/the-incoterms-rules/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MARTINEZ SORIANO Andres (DEVCO-EXT)</cp:lastModifiedBy>
  <cp:revision>3</cp:revision>
  <cp:lastPrinted>2015-12-03T09:09:00Z</cp:lastPrinted>
  <dcterms:created xsi:type="dcterms:W3CDTF">2018-12-18T11:40:00Z</dcterms:created>
  <dcterms:modified xsi:type="dcterms:W3CDTF">2019-07-11T10:14:00Z</dcterms:modified>
</cp:coreProperties>
</file>