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02D9D" w14:textId="77777777" w:rsidR="00B2200C" w:rsidRPr="00FA3017" w:rsidRDefault="00FD3CE0">
      <w:pPr>
        <w:rPr>
          <w:sz w:val="28"/>
          <w:szCs w:val="2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217714F" wp14:editId="1862B1ED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4094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" o:allowincell="f" strokecolor="#d4d4d4" strokeweight="1.75pt">
                <v:shadow on="t" offset="0,-1pt"/>
              </v:line>
            </w:pict>
          </mc:Fallback>
        </mc:AlternateContent>
      </w:r>
    </w:p>
    <w:p w14:paraId="2652D320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32A39449" w14:textId="0FC7EC09" w:rsidR="00C21202" w:rsidRPr="00C21202" w:rsidRDefault="00B2200C" w:rsidP="00C21202">
      <w:pPr>
        <w:spacing w:after="0"/>
        <w:jc w:val="center"/>
        <w:rPr>
          <w:b/>
          <w:sz w:val="28"/>
          <w:szCs w:val="28"/>
        </w:rPr>
      </w:pPr>
      <w:r w:rsidRPr="00C21202">
        <w:rPr>
          <w:rStyle w:val="Strong"/>
          <w:sz w:val="28"/>
          <w:szCs w:val="28"/>
        </w:rPr>
        <w:t>Contract title</w:t>
      </w:r>
      <w:r w:rsidR="00C21202" w:rsidRPr="00C21202">
        <w:rPr>
          <w:rStyle w:val="Strong"/>
          <w:sz w:val="28"/>
          <w:szCs w:val="28"/>
        </w:rPr>
        <w:t xml:space="preserve"> </w:t>
      </w:r>
      <w:r w:rsidR="00C21202" w:rsidRPr="00C21202">
        <w:rPr>
          <w:b/>
        </w:rPr>
        <w:t>‘’DEVELOP HANDBOOK FOR ENVIRONMENTAL EDUCATION</w:t>
      </w:r>
      <w:r w:rsidR="00C21202">
        <w:rPr>
          <w:b/>
        </w:rPr>
        <w:t xml:space="preserve"> AND PROVIDE EDUCATORS TO CONDUCT ENVIRONMENTAL EDUCATION ACTIVITIES FOR CHILDREN’’</w:t>
      </w:r>
    </w:p>
    <w:p w14:paraId="487C84EB" w14:textId="77777777" w:rsidR="00C21202" w:rsidRDefault="00C21202" w:rsidP="00C21202">
      <w:pPr>
        <w:spacing w:after="0"/>
        <w:jc w:val="center"/>
        <w:rPr>
          <w:b/>
        </w:rPr>
      </w:pPr>
      <w:r>
        <w:rPr>
          <w:b/>
        </w:rPr>
        <w:t xml:space="preserve">Location: City of Niš, </w:t>
      </w:r>
      <w:bookmarkStart w:id="0" w:name="_Hlk36028972"/>
      <w:r>
        <w:rPr>
          <w:b/>
        </w:rPr>
        <w:t xml:space="preserve">Nišava district, </w:t>
      </w:r>
      <w:bookmarkEnd w:id="0"/>
      <w:r>
        <w:rPr>
          <w:b/>
        </w:rPr>
        <w:t>Republic of Serbia</w:t>
      </w:r>
    </w:p>
    <w:p w14:paraId="309DD93C" w14:textId="77777777" w:rsidR="00C21202" w:rsidRPr="00C21202" w:rsidRDefault="00C21202" w:rsidP="001624C3">
      <w:pPr>
        <w:spacing w:after="600"/>
        <w:jc w:val="center"/>
        <w:rPr>
          <w:bCs/>
          <w:sz w:val="28"/>
          <w:szCs w:val="28"/>
        </w:rPr>
      </w:pPr>
    </w:p>
    <w:p w14:paraId="34A308D1" w14:textId="0A9462BF" w:rsidR="00C21202" w:rsidRDefault="00BF63F6" w:rsidP="00C21202">
      <w:pPr>
        <w:pStyle w:val="Blockquo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BOOM CONSULT, Grkinja bb, 18.240 Gadžin Han, Republic of Serbia</w:t>
      </w:r>
    </w:p>
    <w:p w14:paraId="0E28D2AD" w14:textId="2ECAD082" w:rsidR="00D8497B" w:rsidRPr="00FA3017" w:rsidRDefault="00D8497B" w:rsidP="00D8497B">
      <w:pPr>
        <w:pStyle w:val="Blockquote"/>
        <w:numPr>
          <w:ilvl w:val="0"/>
          <w:numId w:val="9"/>
        </w:numPr>
        <w:rPr>
          <w:sz w:val="22"/>
          <w:szCs w:val="22"/>
        </w:rPr>
      </w:pPr>
      <w:r w:rsidRPr="00D8497B">
        <w:rPr>
          <w:szCs w:val="24"/>
        </w:rPr>
        <w:t>NUCLEUS</w:t>
      </w:r>
      <w:r>
        <w:rPr>
          <w:szCs w:val="24"/>
        </w:rPr>
        <w:t xml:space="preserve">, </w:t>
      </w:r>
      <w:r w:rsidRPr="00D8497B">
        <w:rPr>
          <w:szCs w:val="24"/>
        </w:rPr>
        <w:t>Bul. 12. Februar 126/6</w:t>
      </w:r>
      <w:r>
        <w:rPr>
          <w:szCs w:val="24"/>
        </w:rPr>
        <w:t>, 18.000 Niš, Republic of Serbia</w:t>
      </w:r>
    </w:p>
    <w:p w14:paraId="2C1E7C15" w14:textId="76EDB28D" w:rsidR="00D8497B" w:rsidRPr="00FA3017" w:rsidRDefault="00BF63F6">
      <w:pPr>
        <w:pStyle w:val="Blockquote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PAKT, Sestre Baković 14/48, </w:t>
      </w:r>
      <w:r>
        <w:rPr>
          <w:szCs w:val="24"/>
        </w:rPr>
        <w:t>18.000 Niš, Republic of Serbia</w:t>
      </w:r>
    </w:p>
    <w:sectPr w:rsidR="00D8497B" w:rsidRPr="00FA3017" w:rsidSect="00C25747">
      <w:headerReference w:type="default" r:id="rId7"/>
      <w:footerReference w:type="default" r:id="rId8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3CF81" w14:textId="77777777" w:rsidR="00586858" w:rsidRDefault="00586858">
      <w:r>
        <w:separator/>
      </w:r>
    </w:p>
  </w:endnote>
  <w:endnote w:type="continuationSeparator" w:id="0">
    <w:p w14:paraId="3EB4493E" w14:textId="77777777" w:rsidR="00586858" w:rsidRDefault="0058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7F223" w14:textId="77777777"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14:paraId="7180EC86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DB6E2" w14:textId="77777777" w:rsidR="00586858" w:rsidRDefault="00586858">
      <w:r>
        <w:separator/>
      </w:r>
    </w:p>
  </w:footnote>
  <w:footnote w:type="continuationSeparator" w:id="0">
    <w:p w14:paraId="0B450FE9" w14:textId="77777777" w:rsidR="00586858" w:rsidRDefault="00586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A560C" w14:textId="6D7A8C0D" w:rsidR="00281101" w:rsidRDefault="00281101" w:rsidP="00281101">
    <w:pPr>
      <w:rPr>
        <w:noProof/>
        <w:lang w:val="sr-Cyrl-CS"/>
      </w:rPr>
    </w:pPr>
    <w:r>
      <w:rPr>
        <w:noProof/>
        <w:lang w:val="en-GB"/>
      </w:rPr>
      <w:drawing>
        <wp:anchor distT="0" distB="0" distL="114300" distR="114300" simplePos="0" relativeHeight="251660288" behindDoc="0" locked="0" layoutInCell="1" allowOverlap="1" wp14:anchorId="03A26D07" wp14:editId="091B0AD0">
          <wp:simplePos x="0" y="0"/>
          <wp:positionH relativeFrom="column">
            <wp:posOffset>5225415</wp:posOffset>
          </wp:positionH>
          <wp:positionV relativeFrom="paragraph">
            <wp:posOffset>-202565</wp:posOffset>
          </wp:positionV>
          <wp:extent cx="965835" cy="650240"/>
          <wp:effectExtent l="0" t="0" r="571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835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/>
      </w:rPr>
      <w:drawing>
        <wp:anchor distT="0" distB="0" distL="114300" distR="114300" simplePos="0" relativeHeight="251659264" behindDoc="0" locked="0" layoutInCell="1" allowOverlap="1" wp14:anchorId="093D4BD6" wp14:editId="23928A71">
          <wp:simplePos x="0" y="0"/>
          <wp:positionH relativeFrom="column">
            <wp:posOffset>2758440</wp:posOffset>
          </wp:positionH>
          <wp:positionV relativeFrom="paragraph">
            <wp:posOffset>-111125</wp:posOffset>
          </wp:positionV>
          <wp:extent cx="2362200" cy="55626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/>
      </w:rPr>
      <w:drawing>
        <wp:anchor distT="0" distB="0" distL="114300" distR="114300" simplePos="0" relativeHeight="251661312" behindDoc="1" locked="0" layoutInCell="1" allowOverlap="1" wp14:anchorId="0F92FD41" wp14:editId="486533B7">
          <wp:simplePos x="0" y="0"/>
          <wp:positionH relativeFrom="column">
            <wp:posOffset>-895985</wp:posOffset>
          </wp:positionH>
          <wp:positionV relativeFrom="paragraph">
            <wp:posOffset>-111125</wp:posOffset>
          </wp:positionV>
          <wp:extent cx="2924175" cy="59944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93BD03" w14:textId="77777777" w:rsidR="00281101" w:rsidRDefault="00281101" w:rsidP="00281101">
    <w:pPr>
      <w:pStyle w:val="Header"/>
      <w:spacing w:before="0" w:after="0"/>
      <w:rPr>
        <w:rFonts w:ascii="Arial Narrow" w:hAnsi="Arial Narrow" w:cs="Tahoma"/>
        <w:color w:val="00B050"/>
        <w:sz w:val="20"/>
        <w:lang w:val="sr-Latn-RS"/>
      </w:rPr>
    </w:pPr>
  </w:p>
  <w:p w14:paraId="66C6EDD6" w14:textId="77777777" w:rsidR="00281101" w:rsidRDefault="00281101" w:rsidP="00281101">
    <w:pPr>
      <w:pStyle w:val="Header"/>
      <w:spacing w:before="0" w:after="0"/>
      <w:rPr>
        <w:rFonts w:ascii="Arial Narrow" w:hAnsi="Arial Narrow" w:cs="Tahoma"/>
        <w:color w:val="00B050"/>
        <w:sz w:val="20"/>
        <w:lang w:val="sr-Latn-RS"/>
      </w:rPr>
    </w:pPr>
  </w:p>
  <w:p w14:paraId="789F0B19" w14:textId="77777777" w:rsidR="00281101" w:rsidRPr="00DF4DBD" w:rsidRDefault="00281101" w:rsidP="00281101">
    <w:pPr>
      <w:pStyle w:val="Header"/>
      <w:tabs>
        <w:tab w:val="left" w:pos="90"/>
      </w:tabs>
      <w:spacing w:before="0" w:after="0"/>
      <w:ind w:left="-1260"/>
      <w:rPr>
        <w:rFonts w:ascii="Arial Narrow" w:hAnsi="Arial Narrow" w:cs="Tahoma"/>
        <w:color w:val="217535"/>
        <w:sz w:val="20"/>
        <w:lang w:val="sr-Latn-CS"/>
      </w:rPr>
    </w:pPr>
    <w:r w:rsidRPr="00DF4DBD">
      <w:rPr>
        <w:rFonts w:ascii="Arial Narrow" w:hAnsi="Arial Narrow" w:cs="Tahoma"/>
        <w:color w:val="217535"/>
        <w:sz w:val="20"/>
        <w:lang w:val="sr-Latn-RS"/>
      </w:rPr>
      <w:t xml:space="preserve">Cara Dušana 54-72, </w:t>
    </w:r>
    <w:r w:rsidRPr="00DF4DBD">
      <w:rPr>
        <w:rFonts w:ascii="Arial Narrow" w:hAnsi="Arial Narrow" w:cs="Tahoma"/>
        <w:color w:val="217535"/>
        <w:sz w:val="20"/>
      </w:rPr>
      <w:t>Du</w:t>
    </w:r>
    <w:r w:rsidRPr="00DF4DBD">
      <w:rPr>
        <w:rFonts w:ascii="Arial Narrow" w:hAnsi="Arial Narrow" w:cs="Tahoma"/>
        <w:color w:val="217535"/>
        <w:sz w:val="20"/>
        <w:lang w:val="sr-Latn-CS"/>
      </w:rPr>
      <w:t xml:space="preserve">šanov bazar, Piramida, II sprat, lokal </w:t>
    </w:r>
    <w:r w:rsidRPr="00DF4DBD">
      <w:rPr>
        <w:rFonts w:ascii="Arial Narrow" w:hAnsi="Arial Narrow" w:cs="Tahoma"/>
        <w:color w:val="217535"/>
        <w:sz w:val="20"/>
        <w:lang w:val="sr-Cyrl-RS"/>
      </w:rPr>
      <w:t>212</w:t>
    </w:r>
    <w:r w:rsidRPr="00DF4DBD">
      <w:rPr>
        <w:rFonts w:ascii="Arial Narrow" w:hAnsi="Arial Narrow" w:cs="Tahoma"/>
        <w:color w:val="217535"/>
        <w:sz w:val="20"/>
        <w:lang w:val="sr-Latn-CS"/>
      </w:rPr>
      <w:t>, 18.000 Niš,</w:t>
    </w:r>
  </w:p>
  <w:p w14:paraId="0879AE8E" w14:textId="77777777" w:rsidR="00281101" w:rsidRPr="00DF4DBD" w:rsidRDefault="00281101" w:rsidP="00281101">
    <w:pPr>
      <w:pStyle w:val="Header"/>
      <w:tabs>
        <w:tab w:val="left" w:pos="90"/>
      </w:tabs>
      <w:spacing w:before="0" w:after="0"/>
      <w:ind w:left="-1260"/>
      <w:rPr>
        <w:rFonts w:ascii="Arial Narrow" w:hAnsi="Arial Narrow" w:cs="Tahoma"/>
        <w:b/>
        <w:color w:val="217535"/>
        <w:sz w:val="20"/>
        <w:lang w:val="sr-Latn-RS"/>
      </w:rPr>
    </w:pPr>
    <w:r w:rsidRPr="00DF4DBD">
      <w:rPr>
        <w:rFonts w:ascii="Arial Narrow" w:hAnsi="Arial Narrow" w:cs="Tahoma"/>
        <w:color w:val="217535"/>
        <w:sz w:val="20"/>
        <w:lang w:val="sr-Latn-CS"/>
      </w:rPr>
      <w:t>Tel.+381 65 888 0338</w:t>
    </w:r>
    <w:r w:rsidRPr="00DF4DBD">
      <w:rPr>
        <w:rFonts w:ascii="Arial Narrow" w:hAnsi="Arial Narrow" w:cs="Tahoma"/>
        <w:color w:val="217535"/>
        <w:sz w:val="20"/>
        <w:lang w:val="sr-Cyrl-RS"/>
      </w:rPr>
      <w:t xml:space="preserve">, </w:t>
    </w:r>
    <w:r w:rsidRPr="00DF4DBD">
      <w:rPr>
        <w:rFonts w:ascii="Arial Narrow" w:hAnsi="Arial Narrow" w:cs="Tahoma"/>
        <w:color w:val="217535"/>
        <w:sz w:val="20"/>
        <w:lang w:val="sr-Latn-CS"/>
      </w:rPr>
      <w:t>E-mail:udruzenjeplant@gmail.com</w:t>
    </w:r>
  </w:p>
  <w:p w14:paraId="3F2A236D" w14:textId="77777777" w:rsidR="00281101" w:rsidRPr="00DF4DBD" w:rsidRDefault="00281101" w:rsidP="00281101">
    <w:pPr>
      <w:pStyle w:val="Header"/>
      <w:tabs>
        <w:tab w:val="left" w:pos="90"/>
      </w:tabs>
      <w:spacing w:before="0" w:after="0"/>
      <w:ind w:left="-1260"/>
      <w:rPr>
        <w:rFonts w:ascii="Arial Narrow" w:hAnsi="Arial Narrow" w:cs="Tahoma"/>
        <w:b/>
        <w:color w:val="217535"/>
        <w:sz w:val="20"/>
        <w:lang w:val="sr-Latn-CS"/>
      </w:rPr>
    </w:pPr>
    <w:r w:rsidRPr="00DF4DBD">
      <w:rPr>
        <w:rFonts w:ascii="Arial Narrow" w:hAnsi="Arial Narrow" w:cs="Tahoma"/>
        <w:color w:val="217535"/>
        <w:sz w:val="20"/>
        <w:lang w:val="sr-Latn-CS"/>
      </w:rPr>
      <w:t>MB:17627554, PIB: 103837681</w:t>
    </w:r>
  </w:p>
  <w:p w14:paraId="4E9DDC05" w14:textId="77777777" w:rsidR="00281101" w:rsidRPr="00423DDF" w:rsidRDefault="00281101" w:rsidP="00281101">
    <w:pPr>
      <w:pStyle w:val="Header"/>
    </w:pPr>
  </w:p>
  <w:p w14:paraId="470A68BA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5C074614"/>
    <w:multiLevelType w:val="hybridMultilevel"/>
    <w:tmpl w:val="A4B416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8415D"/>
    <w:multiLevelType w:val="hybridMultilevel"/>
    <w:tmpl w:val="7C8A2D4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81101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86858"/>
    <w:rsid w:val="00591B5E"/>
    <w:rsid w:val="0059234A"/>
    <w:rsid w:val="005A516C"/>
    <w:rsid w:val="005E655C"/>
    <w:rsid w:val="0060041B"/>
    <w:rsid w:val="006238DA"/>
    <w:rsid w:val="006C7C0C"/>
    <w:rsid w:val="00730A04"/>
    <w:rsid w:val="007704C8"/>
    <w:rsid w:val="007A3BEF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BF63F6"/>
    <w:rsid w:val="00C21202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8497B"/>
    <w:rsid w:val="00DC6160"/>
    <w:rsid w:val="00DD7604"/>
    <w:rsid w:val="00E04EE0"/>
    <w:rsid w:val="00E05057"/>
    <w:rsid w:val="00E351BA"/>
    <w:rsid w:val="00E8196B"/>
    <w:rsid w:val="00E9535A"/>
    <w:rsid w:val="00EC5FFA"/>
    <w:rsid w:val="00EC73BB"/>
    <w:rsid w:val="00ED3090"/>
    <w:rsid w:val="00ED43AF"/>
    <w:rsid w:val="00EE0B09"/>
    <w:rsid w:val="00F230D6"/>
    <w:rsid w:val="00F85F04"/>
    <w:rsid w:val="00FA3017"/>
    <w:rsid w:val="00FC3B94"/>
    <w:rsid w:val="00FC6BF6"/>
    <w:rsid w:val="00FD3CE0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AFF3F6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3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Windows User</cp:lastModifiedBy>
  <cp:revision>6</cp:revision>
  <cp:lastPrinted>2000-12-14T11:46:00Z</cp:lastPrinted>
  <dcterms:created xsi:type="dcterms:W3CDTF">2020-03-25T09:39:00Z</dcterms:created>
  <dcterms:modified xsi:type="dcterms:W3CDTF">2020-06-12T09:04:00Z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