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43B1" w:rsidRPr="00A606FA" w:rsidRDefault="004343B1" w:rsidP="004343B1">
      <w:pPr>
        <w:jc w:val="center"/>
        <w:rPr>
          <w:rFonts w:ascii="Times New Roman" w:hAnsi="Times New Roman" w:cs="Times New Roman"/>
          <w:i/>
          <w:lang w:val="en-US"/>
        </w:rPr>
      </w:pPr>
      <w:r w:rsidRPr="00A606FA">
        <w:rPr>
          <w:rFonts w:ascii="Times New Roman" w:hAnsi="Times New Roman" w:cs="Times New Roman"/>
          <w:i/>
          <w:lang w:val="en-US"/>
        </w:rPr>
        <w:t xml:space="preserve">(stamped for approval of the </w:t>
      </w:r>
      <w:proofErr w:type="spellStart"/>
      <w:r w:rsidRPr="00A606FA">
        <w:rPr>
          <w:rFonts w:ascii="Times New Roman" w:hAnsi="Times New Roman" w:cs="Times New Roman"/>
          <w:i/>
          <w:lang w:val="en-US"/>
        </w:rPr>
        <w:t>Botevgrad</w:t>
      </w:r>
      <w:proofErr w:type="spellEnd"/>
      <w:r w:rsidRPr="00A606FA">
        <w:rPr>
          <w:rFonts w:ascii="Times New Roman" w:hAnsi="Times New Roman" w:cs="Times New Roman"/>
          <w:i/>
          <w:lang w:val="en-US"/>
        </w:rPr>
        <w:t xml:space="preserve"> Municipality)</w:t>
      </w:r>
    </w:p>
    <w:p w:rsidR="004343B1" w:rsidRPr="00A606FA" w:rsidRDefault="004343B1" w:rsidP="004343B1">
      <w:pPr>
        <w:jc w:val="center"/>
        <w:rPr>
          <w:rFonts w:ascii="Times New Roman" w:hAnsi="Times New Roman" w:cs="Times New Roman"/>
          <w:b/>
          <w:lang w:val="en-US"/>
        </w:rPr>
      </w:pPr>
      <w:r w:rsidRPr="00A606FA">
        <w:rPr>
          <w:rFonts w:ascii="Times New Roman" w:hAnsi="Times New Roman" w:cs="Times New Roman"/>
          <w:i/>
          <w:lang w:val="en-US"/>
        </w:rPr>
        <w:t>(signed and stamped of the chief architect)</w:t>
      </w:r>
    </w:p>
    <w:p w:rsidR="00450AE3" w:rsidRPr="00A606FA" w:rsidRDefault="004343B1">
      <w:pPr>
        <w:rPr>
          <w:rFonts w:ascii="Times New Roman" w:hAnsi="Times New Roman" w:cs="Times New Roman"/>
          <w:b/>
          <w:lang w:val="en-US"/>
        </w:rPr>
      </w:pPr>
      <w:r w:rsidRPr="00A606FA">
        <w:rPr>
          <w:rFonts w:ascii="Times New Roman" w:hAnsi="Times New Roman" w:cs="Times New Roman"/>
          <w:b/>
          <w:lang w:val="en-US"/>
        </w:rPr>
        <w:t>PROJECT: HETEROTOPIAS, BOTEVGRAD – LESKOVATC</w:t>
      </w:r>
    </w:p>
    <w:p w:rsidR="00160FC9" w:rsidRPr="00A606FA" w:rsidRDefault="00160FC9">
      <w:pPr>
        <w:rPr>
          <w:rFonts w:ascii="Times New Roman" w:hAnsi="Times New Roman" w:cs="Times New Roman"/>
          <w:lang w:val="en-US"/>
        </w:rPr>
      </w:pPr>
      <w:proofErr w:type="spellStart"/>
      <w:r w:rsidRPr="00A606FA">
        <w:rPr>
          <w:rFonts w:ascii="Times New Roman" w:hAnsi="Times New Roman" w:cs="Times New Roman"/>
          <w:lang w:val="en-US"/>
        </w:rPr>
        <w:t>Interreg</w:t>
      </w:r>
      <w:proofErr w:type="spellEnd"/>
      <w:r w:rsidRPr="00A606FA">
        <w:rPr>
          <w:rFonts w:ascii="Times New Roman" w:hAnsi="Times New Roman" w:cs="Times New Roman"/>
          <w:lang w:val="en-US"/>
        </w:rPr>
        <w:t xml:space="preserve"> – IPA for cross border cooperation</w:t>
      </w:r>
    </w:p>
    <w:p w:rsidR="00160FC9" w:rsidRPr="00A606FA" w:rsidRDefault="00160FC9">
      <w:pPr>
        <w:rPr>
          <w:rFonts w:ascii="Times New Roman" w:hAnsi="Times New Roman" w:cs="Times New Roman"/>
          <w:lang w:val="en-US"/>
        </w:rPr>
      </w:pPr>
      <w:r w:rsidRPr="00A606FA">
        <w:rPr>
          <w:rFonts w:ascii="Times New Roman" w:hAnsi="Times New Roman" w:cs="Times New Roman"/>
          <w:lang w:val="en-US"/>
        </w:rPr>
        <w:t>Bulgaria – Serbia 2014 – 2020</w:t>
      </w:r>
    </w:p>
    <w:p w:rsidR="00160FC9" w:rsidRPr="00A606FA" w:rsidRDefault="004343B1" w:rsidP="00160FC9">
      <w:pPr>
        <w:rPr>
          <w:rFonts w:ascii="Times New Roman" w:hAnsi="Times New Roman" w:cs="Times New Roman"/>
          <w:b/>
          <w:lang w:val="en-US"/>
        </w:rPr>
      </w:pPr>
      <w:r w:rsidRPr="00A606FA">
        <w:rPr>
          <w:rFonts w:ascii="Times New Roman" w:hAnsi="Times New Roman" w:cs="Times New Roman"/>
          <w:b/>
          <w:lang w:val="en-US"/>
        </w:rPr>
        <w:t>SITE: EXPOSURE AND SOCIALIZATION OF A CLOCK TOWER</w:t>
      </w:r>
      <w:r w:rsidR="00A606FA" w:rsidRPr="00A606FA">
        <w:rPr>
          <w:rFonts w:ascii="Times New Roman" w:hAnsi="Times New Roman" w:cs="Times New Roman"/>
          <w:b/>
          <w:lang w:val="en-US"/>
        </w:rPr>
        <w:t xml:space="preserve"> BOTEVGRAD</w:t>
      </w:r>
    </w:p>
    <w:p w:rsidR="00160FC9" w:rsidRPr="00A606FA" w:rsidRDefault="00160FC9" w:rsidP="00160FC9">
      <w:pPr>
        <w:rPr>
          <w:rFonts w:ascii="Times New Roman" w:hAnsi="Times New Roman" w:cs="Times New Roman"/>
          <w:lang w:val="en-US"/>
        </w:rPr>
      </w:pPr>
      <w:r w:rsidRPr="00A606FA">
        <w:rPr>
          <w:rFonts w:ascii="Times New Roman" w:hAnsi="Times New Roman" w:cs="Times New Roman"/>
          <w:lang w:val="en-US"/>
        </w:rPr>
        <w:t xml:space="preserve">In </w:t>
      </w:r>
      <w:r w:rsidR="00BF769A" w:rsidRPr="00A606FA">
        <w:rPr>
          <w:rFonts w:ascii="Times New Roman" w:hAnsi="Times New Roman" w:cs="Times New Roman"/>
          <w:lang w:val="en-US"/>
        </w:rPr>
        <w:t>quarter</w:t>
      </w:r>
      <w:r w:rsidRPr="00A606FA">
        <w:rPr>
          <w:rFonts w:ascii="Times New Roman" w:hAnsi="Times New Roman" w:cs="Times New Roman"/>
          <w:lang w:val="en-US"/>
        </w:rPr>
        <w:t xml:space="preserve"> 49 of the central part of the city</w:t>
      </w:r>
    </w:p>
    <w:p w:rsidR="00160FC9" w:rsidRPr="00A606FA" w:rsidRDefault="00160FC9" w:rsidP="00160FC9">
      <w:pPr>
        <w:rPr>
          <w:rFonts w:ascii="Times New Roman" w:hAnsi="Times New Roman" w:cs="Times New Roman"/>
          <w:lang w:val="en-US"/>
        </w:rPr>
      </w:pPr>
      <w:proofErr w:type="spellStart"/>
      <w:r w:rsidRPr="00A606FA">
        <w:rPr>
          <w:rFonts w:ascii="Times New Roman" w:hAnsi="Times New Roman" w:cs="Times New Roman"/>
          <w:lang w:val="en-US"/>
        </w:rPr>
        <w:t>Botevgrad</w:t>
      </w:r>
      <w:proofErr w:type="spellEnd"/>
      <w:r w:rsidRPr="00A606FA">
        <w:rPr>
          <w:rFonts w:ascii="Times New Roman" w:hAnsi="Times New Roman" w:cs="Times New Roman"/>
          <w:lang w:val="en-US"/>
        </w:rPr>
        <w:t xml:space="preserve">, Municipality of </w:t>
      </w:r>
      <w:proofErr w:type="spellStart"/>
      <w:r w:rsidRPr="00A606FA">
        <w:rPr>
          <w:rFonts w:ascii="Times New Roman" w:hAnsi="Times New Roman" w:cs="Times New Roman"/>
          <w:lang w:val="en-US"/>
        </w:rPr>
        <w:t>Botevgrad</w:t>
      </w:r>
      <w:proofErr w:type="spellEnd"/>
      <w:r w:rsidRPr="00A606FA">
        <w:rPr>
          <w:rFonts w:ascii="Times New Roman" w:hAnsi="Times New Roman" w:cs="Times New Roman"/>
          <w:lang w:val="en-US"/>
        </w:rPr>
        <w:t>, Sofia – District</w:t>
      </w:r>
    </w:p>
    <w:p w:rsidR="00160FC9" w:rsidRPr="00A606FA" w:rsidRDefault="00160FC9" w:rsidP="00160FC9">
      <w:pPr>
        <w:rPr>
          <w:rFonts w:ascii="Times New Roman" w:hAnsi="Times New Roman" w:cs="Times New Roman"/>
          <w:lang w:val="en-US"/>
        </w:rPr>
      </w:pPr>
      <w:r w:rsidRPr="00A606FA">
        <w:rPr>
          <w:rFonts w:ascii="Times New Roman" w:hAnsi="Times New Roman" w:cs="Times New Roman"/>
          <w:b/>
          <w:lang w:val="en-US"/>
        </w:rPr>
        <w:t>PART</w:t>
      </w:r>
      <w:r w:rsidRPr="00A606FA">
        <w:rPr>
          <w:rFonts w:ascii="Times New Roman" w:hAnsi="Times New Roman" w:cs="Times New Roman"/>
          <w:lang w:val="en-US"/>
        </w:rPr>
        <w:t xml:space="preserve">: </w:t>
      </w:r>
      <w:r w:rsidR="00557B18" w:rsidRPr="00A606FA">
        <w:rPr>
          <w:rFonts w:ascii="Times New Roman" w:hAnsi="Times New Roman" w:cs="Times New Roman"/>
          <w:lang w:val="en-US"/>
        </w:rPr>
        <w:t>Constructive</w:t>
      </w:r>
    </w:p>
    <w:p w:rsidR="00160FC9" w:rsidRPr="00A606FA" w:rsidRDefault="00160FC9" w:rsidP="00160FC9">
      <w:pPr>
        <w:rPr>
          <w:rFonts w:ascii="Times New Roman" w:hAnsi="Times New Roman" w:cs="Times New Roman"/>
          <w:lang w:val="en-US"/>
        </w:rPr>
      </w:pPr>
      <w:r w:rsidRPr="00A606FA">
        <w:rPr>
          <w:rFonts w:ascii="Times New Roman" w:hAnsi="Times New Roman" w:cs="Times New Roman"/>
          <w:b/>
          <w:lang w:val="en-US"/>
        </w:rPr>
        <w:t>PHASE</w:t>
      </w:r>
      <w:r w:rsidRPr="00A606FA">
        <w:rPr>
          <w:rFonts w:ascii="Times New Roman" w:hAnsi="Times New Roman" w:cs="Times New Roman"/>
          <w:lang w:val="en-US"/>
        </w:rPr>
        <w:t xml:space="preserve">: </w:t>
      </w:r>
      <w:r w:rsidRPr="00A606FA">
        <w:rPr>
          <w:rFonts w:ascii="Times New Roman" w:hAnsi="Times New Roman" w:cs="Times New Roman"/>
          <w:u w:val="single"/>
          <w:lang w:val="en-US"/>
        </w:rPr>
        <w:t>Project design</w:t>
      </w:r>
    </w:p>
    <w:p w:rsidR="004343B1" w:rsidRPr="00A606FA" w:rsidRDefault="004343B1" w:rsidP="004343B1">
      <w:pPr>
        <w:jc w:val="both"/>
        <w:rPr>
          <w:rFonts w:ascii="Times New Roman" w:hAnsi="Times New Roman" w:cs="Times New Roman"/>
          <w:b/>
          <w:lang w:val="en-US"/>
        </w:rPr>
      </w:pPr>
      <w:r w:rsidRPr="00A606FA">
        <w:rPr>
          <w:rFonts w:ascii="Times New Roman" w:hAnsi="Times New Roman" w:cs="Times New Roman"/>
          <w:b/>
          <w:lang w:val="en-US"/>
        </w:rPr>
        <w:t>CONTRACTING AUTHORITY</w:t>
      </w:r>
      <w:r w:rsidR="00160FC9" w:rsidRPr="00A606FA">
        <w:rPr>
          <w:rFonts w:ascii="Times New Roman" w:hAnsi="Times New Roman" w:cs="Times New Roman"/>
          <w:lang w:val="en-US"/>
        </w:rPr>
        <w:t xml:space="preserve">: Municipality of </w:t>
      </w:r>
      <w:proofErr w:type="spellStart"/>
      <w:r w:rsidR="00160FC9" w:rsidRPr="00A606FA">
        <w:rPr>
          <w:rFonts w:ascii="Times New Roman" w:hAnsi="Times New Roman" w:cs="Times New Roman"/>
          <w:lang w:val="en-US"/>
        </w:rPr>
        <w:t>Botevgrad</w:t>
      </w:r>
      <w:proofErr w:type="spellEnd"/>
      <w:r w:rsidRPr="00A606FA">
        <w:rPr>
          <w:rFonts w:ascii="Times New Roman" w:hAnsi="Times New Roman" w:cs="Times New Roman"/>
          <w:lang w:val="en-US"/>
        </w:rPr>
        <w:t xml:space="preserve"> </w:t>
      </w:r>
      <w:r w:rsidRPr="00A606FA">
        <w:rPr>
          <w:rFonts w:ascii="Times New Roman" w:hAnsi="Times New Roman" w:cs="Times New Roman"/>
          <w:lang w:val="en-US"/>
        </w:rPr>
        <w:tab/>
      </w:r>
      <w:r w:rsidRPr="00A606FA">
        <w:rPr>
          <w:rFonts w:ascii="Times New Roman" w:hAnsi="Times New Roman" w:cs="Times New Roman"/>
          <w:lang w:val="en-US"/>
        </w:rPr>
        <w:tab/>
      </w:r>
      <w:r w:rsidRPr="00A606FA">
        <w:rPr>
          <w:rFonts w:ascii="Times New Roman" w:hAnsi="Times New Roman" w:cs="Times New Roman"/>
          <w:i/>
          <w:lang w:val="en-US"/>
        </w:rPr>
        <w:t>(signed and stamped of the mayor)</w:t>
      </w:r>
    </w:p>
    <w:p w:rsidR="00160FC9" w:rsidRPr="00A606FA" w:rsidRDefault="00160FC9" w:rsidP="00160FC9">
      <w:pPr>
        <w:rPr>
          <w:rFonts w:ascii="Times New Roman" w:hAnsi="Times New Roman" w:cs="Times New Roman"/>
          <w:lang w:val="en-US"/>
        </w:rPr>
      </w:pPr>
    </w:p>
    <w:p w:rsidR="004343B1" w:rsidRPr="00A606FA" w:rsidRDefault="004343B1" w:rsidP="00160FC9">
      <w:pPr>
        <w:rPr>
          <w:rFonts w:ascii="Times New Roman" w:hAnsi="Times New Roman" w:cs="Times New Roman"/>
          <w:lang w:val="en-US"/>
        </w:rPr>
      </w:pPr>
    </w:p>
    <w:p w:rsidR="00160FC9" w:rsidRPr="00A606FA" w:rsidRDefault="00160FC9" w:rsidP="00007942">
      <w:pPr>
        <w:jc w:val="right"/>
        <w:rPr>
          <w:rFonts w:ascii="Times New Roman" w:hAnsi="Times New Roman" w:cs="Times New Roman"/>
          <w:lang w:val="en-US"/>
        </w:rPr>
      </w:pPr>
      <w:r w:rsidRPr="00A606FA">
        <w:rPr>
          <w:rFonts w:ascii="Times New Roman" w:hAnsi="Times New Roman" w:cs="Times New Roman"/>
          <w:lang w:val="en-US"/>
        </w:rPr>
        <w:t>M</w:t>
      </w:r>
      <w:r w:rsidR="004343B1" w:rsidRPr="00A606FA">
        <w:rPr>
          <w:rFonts w:ascii="Times New Roman" w:hAnsi="Times New Roman" w:cs="Times New Roman"/>
          <w:lang w:val="en-US"/>
        </w:rPr>
        <w:t>a</w:t>
      </w:r>
      <w:r w:rsidRPr="00A606FA">
        <w:rPr>
          <w:rFonts w:ascii="Times New Roman" w:hAnsi="Times New Roman" w:cs="Times New Roman"/>
          <w:lang w:val="en-US"/>
        </w:rPr>
        <w:t>nager:</w:t>
      </w:r>
      <w:r w:rsidR="004343B1" w:rsidRPr="00A606FA">
        <w:rPr>
          <w:rFonts w:ascii="Times New Roman" w:hAnsi="Times New Roman" w:cs="Times New Roman"/>
          <w:i/>
          <w:lang w:val="en-US"/>
        </w:rPr>
        <w:t xml:space="preserve"> (stamped and signed)</w:t>
      </w:r>
    </w:p>
    <w:p w:rsidR="00160FC9" w:rsidRPr="00A606FA" w:rsidRDefault="004343B1" w:rsidP="00007942">
      <w:pPr>
        <w:jc w:val="right"/>
        <w:rPr>
          <w:rFonts w:ascii="Times New Roman" w:hAnsi="Times New Roman" w:cs="Times New Roman"/>
          <w:lang w:val="en-US"/>
        </w:rPr>
      </w:pPr>
      <w:r w:rsidRPr="00A606FA">
        <w:rPr>
          <w:rFonts w:ascii="Times New Roman" w:hAnsi="Times New Roman" w:cs="Times New Roman"/>
          <w:lang w:val="en-US"/>
        </w:rPr>
        <w:t>arch</w:t>
      </w:r>
      <w:r w:rsidR="00160FC9" w:rsidRPr="00A606FA">
        <w:rPr>
          <w:rFonts w:ascii="Times New Roman" w:hAnsi="Times New Roman" w:cs="Times New Roman"/>
          <w:lang w:val="en-US"/>
        </w:rPr>
        <w:t xml:space="preserve">. Mariela </w:t>
      </w:r>
      <w:proofErr w:type="spellStart"/>
      <w:r w:rsidR="00160FC9" w:rsidRPr="00A606FA">
        <w:rPr>
          <w:rFonts w:ascii="Times New Roman" w:hAnsi="Times New Roman" w:cs="Times New Roman"/>
          <w:lang w:val="en-US"/>
        </w:rPr>
        <w:t>Andreevska</w:t>
      </w:r>
      <w:proofErr w:type="spellEnd"/>
    </w:p>
    <w:p w:rsidR="00160FC9" w:rsidRPr="00A606FA" w:rsidRDefault="00160FC9" w:rsidP="00557B18">
      <w:pPr>
        <w:jc w:val="right"/>
        <w:rPr>
          <w:rFonts w:ascii="Times New Roman" w:hAnsi="Times New Roman" w:cs="Times New Roman"/>
          <w:lang w:val="en-US"/>
        </w:rPr>
      </w:pPr>
    </w:p>
    <w:tbl>
      <w:tblPr>
        <w:tblStyle w:val="TableGrid"/>
        <w:tblW w:w="0" w:type="auto"/>
        <w:tblLook w:val="04A0" w:firstRow="1" w:lastRow="0" w:firstColumn="1" w:lastColumn="0" w:noHBand="0" w:noVBand="1"/>
      </w:tblPr>
      <w:tblGrid>
        <w:gridCol w:w="1812"/>
        <w:gridCol w:w="1812"/>
        <w:gridCol w:w="1812"/>
        <w:gridCol w:w="1813"/>
        <w:gridCol w:w="1813"/>
      </w:tblGrid>
      <w:tr w:rsidR="00160FC9" w:rsidRPr="00A606FA" w:rsidTr="00160FC9">
        <w:tc>
          <w:tcPr>
            <w:tcW w:w="1812" w:type="dxa"/>
          </w:tcPr>
          <w:p w:rsidR="00160FC9" w:rsidRPr="00A606FA" w:rsidRDefault="00160FC9" w:rsidP="00160FC9">
            <w:pPr>
              <w:rPr>
                <w:rFonts w:ascii="Times New Roman" w:hAnsi="Times New Roman" w:cs="Times New Roman"/>
                <w:lang w:val="en-US"/>
              </w:rPr>
            </w:pPr>
            <w:r w:rsidRPr="00A606FA">
              <w:rPr>
                <w:rFonts w:ascii="Times New Roman" w:hAnsi="Times New Roman" w:cs="Times New Roman"/>
                <w:lang w:val="en-US"/>
              </w:rPr>
              <w:t>Architecture</w:t>
            </w:r>
          </w:p>
        </w:tc>
        <w:tc>
          <w:tcPr>
            <w:tcW w:w="1812" w:type="dxa"/>
          </w:tcPr>
          <w:p w:rsidR="00160FC9" w:rsidRPr="00A606FA" w:rsidRDefault="00160FC9" w:rsidP="00160FC9">
            <w:pPr>
              <w:rPr>
                <w:rFonts w:ascii="Times New Roman" w:hAnsi="Times New Roman" w:cs="Times New Roman"/>
                <w:lang w:val="en-US"/>
              </w:rPr>
            </w:pPr>
            <w:r w:rsidRPr="00A606FA">
              <w:rPr>
                <w:rFonts w:ascii="Times New Roman" w:hAnsi="Times New Roman" w:cs="Times New Roman"/>
                <w:lang w:val="en-US"/>
              </w:rPr>
              <w:t>Architecture</w:t>
            </w:r>
          </w:p>
        </w:tc>
        <w:tc>
          <w:tcPr>
            <w:tcW w:w="1812" w:type="dxa"/>
          </w:tcPr>
          <w:p w:rsidR="00160FC9" w:rsidRPr="00A606FA" w:rsidRDefault="00160FC9" w:rsidP="00160FC9">
            <w:pPr>
              <w:rPr>
                <w:rFonts w:ascii="Times New Roman" w:hAnsi="Times New Roman" w:cs="Times New Roman"/>
                <w:lang w:val="en-US"/>
              </w:rPr>
            </w:pPr>
            <w:r w:rsidRPr="00A606FA">
              <w:rPr>
                <w:rFonts w:ascii="Times New Roman" w:hAnsi="Times New Roman" w:cs="Times New Roman"/>
                <w:lang w:val="en-US"/>
              </w:rPr>
              <w:t xml:space="preserve">Construction </w:t>
            </w:r>
          </w:p>
        </w:tc>
        <w:tc>
          <w:tcPr>
            <w:tcW w:w="1813" w:type="dxa"/>
          </w:tcPr>
          <w:p w:rsidR="00160FC9" w:rsidRPr="00A606FA" w:rsidRDefault="00160FC9" w:rsidP="00160FC9">
            <w:pPr>
              <w:rPr>
                <w:rFonts w:ascii="Times New Roman" w:hAnsi="Times New Roman" w:cs="Times New Roman"/>
                <w:lang w:val="en-US"/>
              </w:rPr>
            </w:pPr>
            <w:r w:rsidRPr="00A606FA">
              <w:rPr>
                <w:rFonts w:ascii="Times New Roman" w:hAnsi="Times New Roman" w:cs="Times New Roman"/>
                <w:lang w:val="en-US"/>
              </w:rPr>
              <w:t>Electricity</w:t>
            </w:r>
          </w:p>
        </w:tc>
        <w:tc>
          <w:tcPr>
            <w:tcW w:w="1813" w:type="dxa"/>
          </w:tcPr>
          <w:p w:rsidR="00160FC9" w:rsidRPr="00A606FA" w:rsidRDefault="00160FC9" w:rsidP="00160FC9">
            <w:pPr>
              <w:rPr>
                <w:rFonts w:ascii="Times New Roman" w:hAnsi="Times New Roman" w:cs="Times New Roman"/>
                <w:lang w:val="en-US"/>
              </w:rPr>
            </w:pPr>
            <w:r w:rsidRPr="00A606FA">
              <w:rPr>
                <w:rFonts w:ascii="Times New Roman" w:hAnsi="Times New Roman" w:cs="Times New Roman"/>
                <w:lang w:val="en-US"/>
              </w:rPr>
              <w:t>Electricity</w:t>
            </w:r>
          </w:p>
        </w:tc>
      </w:tr>
      <w:tr w:rsidR="00160FC9" w:rsidRPr="00A606FA" w:rsidTr="00160FC9">
        <w:tc>
          <w:tcPr>
            <w:tcW w:w="1812" w:type="dxa"/>
          </w:tcPr>
          <w:p w:rsidR="00160FC9" w:rsidRPr="00A606FA" w:rsidRDefault="00007942" w:rsidP="00160FC9">
            <w:pPr>
              <w:rPr>
                <w:rFonts w:ascii="Times New Roman" w:hAnsi="Times New Roman" w:cs="Times New Roman"/>
                <w:lang w:val="en-US"/>
              </w:rPr>
            </w:pPr>
            <w:r w:rsidRPr="00A606FA">
              <w:rPr>
                <w:rFonts w:ascii="Times New Roman" w:hAnsi="Times New Roman" w:cs="Times New Roman"/>
                <w:lang w:val="en-US"/>
              </w:rPr>
              <w:t>S</w:t>
            </w:r>
            <w:r w:rsidR="00160FC9" w:rsidRPr="00A606FA">
              <w:rPr>
                <w:rFonts w:ascii="Times New Roman" w:hAnsi="Times New Roman" w:cs="Times New Roman"/>
                <w:lang w:val="en-US"/>
              </w:rPr>
              <w:t>ignature</w:t>
            </w:r>
          </w:p>
        </w:tc>
        <w:tc>
          <w:tcPr>
            <w:tcW w:w="1812" w:type="dxa"/>
          </w:tcPr>
          <w:p w:rsidR="00160FC9" w:rsidRPr="00A606FA" w:rsidRDefault="00160FC9" w:rsidP="00160FC9">
            <w:pPr>
              <w:rPr>
                <w:rFonts w:ascii="Times New Roman" w:hAnsi="Times New Roman" w:cs="Times New Roman"/>
                <w:lang w:val="en-US"/>
              </w:rPr>
            </w:pPr>
            <w:r w:rsidRPr="00A606FA">
              <w:rPr>
                <w:rFonts w:ascii="Times New Roman" w:hAnsi="Times New Roman" w:cs="Times New Roman"/>
                <w:lang w:val="en-US"/>
              </w:rPr>
              <w:t>Signature</w:t>
            </w:r>
          </w:p>
        </w:tc>
        <w:tc>
          <w:tcPr>
            <w:tcW w:w="1812" w:type="dxa"/>
          </w:tcPr>
          <w:p w:rsidR="00160FC9" w:rsidRPr="00A606FA" w:rsidRDefault="00160FC9" w:rsidP="00160FC9">
            <w:pPr>
              <w:rPr>
                <w:rFonts w:ascii="Times New Roman" w:hAnsi="Times New Roman" w:cs="Times New Roman"/>
                <w:lang w:val="en-US"/>
              </w:rPr>
            </w:pPr>
            <w:r w:rsidRPr="00A606FA">
              <w:rPr>
                <w:rFonts w:ascii="Times New Roman" w:hAnsi="Times New Roman" w:cs="Times New Roman"/>
                <w:lang w:val="en-US"/>
              </w:rPr>
              <w:t>Signature</w:t>
            </w:r>
          </w:p>
        </w:tc>
        <w:tc>
          <w:tcPr>
            <w:tcW w:w="1813" w:type="dxa"/>
          </w:tcPr>
          <w:p w:rsidR="00160FC9" w:rsidRPr="00A606FA" w:rsidRDefault="00160FC9" w:rsidP="00160FC9">
            <w:pPr>
              <w:rPr>
                <w:rFonts w:ascii="Times New Roman" w:hAnsi="Times New Roman" w:cs="Times New Roman"/>
                <w:lang w:val="en-US"/>
              </w:rPr>
            </w:pPr>
            <w:r w:rsidRPr="00A606FA">
              <w:rPr>
                <w:rFonts w:ascii="Times New Roman" w:hAnsi="Times New Roman" w:cs="Times New Roman"/>
                <w:lang w:val="en-US"/>
              </w:rPr>
              <w:t>Signature</w:t>
            </w:r>
          </w:p>
        </w:tc>
        <w:tc>
          <w:tcPr>
            <w:tcW w:w="1813" w:type="dxa"/>
          </w:tcPr>
          <w:p w:rsidR="00160FC9" w:rsidRPr="00A606FA" w:rsidRDefault="00160FC9" w:rsidP="00160FC9">
            <w:pPr>
              <w:rPr>
                <w:rFonts w:ascii="Times New Roman" w:hAnsi="Times New Roman" w:cs="Times New Roman"/>
                <w:lang w:val="en-US"/>
              </w:rPr>
            </w:pPr>
            <w:r w:rsidRPr="00A606FA">
              <w:rPr>
                <w:rFonts w:ascii="Times New Roman" w:hAnsi="Times New Roman" w:cs="Times New Roman"/>
                <w:lang w:val="en-US"/>
              </w:rPr>
              <w:t>signature</w:t>
            </w:r>
          </w:p>
        </w:tc>
      </w:tr>
      <w:tr w:rsidR="00160FC9" w:rsidRPr="00A606FA" w:rsidTr="00160FC9">
        <w:tc>
          <w:tcPr>
            <w:tcW w:w="1812" w:type="dxa"/>
          </w:tcPr>
          <w:p w:rsidR="00160FC9" w:rsidRPr="00A606FA" w:rsidRDefault="004343B1" w:rsidP="00160FC9">
            <w:pPr>
              <w:rPr>
                <w:rFonts w:ascii="Times New Roman" w:hAnsi="Times New Roman" w:cs="Times New Roman"/>
                <w:lang w:val="en-US"/>
              </w:rPr>
            </w:pPr>
            <w:r w:rsidRPr="00A606FA">
              <w:rPr>
                <w:rFonts w:ascii="Times New Roman" w:hAnsi="Times New Roman" w:cs="Times New Roman"/>
                <w:lang w:val="en-US"/>
              </w:rPr>
              <w:t>arch</w:t>
            </w:r>
            <w:r w:rsidR="00160FC9" w:rsidRPr="00A606FA">
              <w:rPr>
                <w:rFonts w:ascii="Times New Roman" w:hAnsi="Times New Roman" w:cs="Times New Roman"/>
                <w:lang w:val="en-US"/>
              </w:rPr>
              <w:t xml:space="preserve">. Milena </w:t>
            </w:r>
            <w:proofErr w:type="spellStart"/>
            <w:r w:rsidR="00160FC9" w:rsidRPr="00A606FA">
              <w:rPr>
                <w:rFonts w:ascii="Times New Roman" w:hAnsi="Times New Roman" w:cs="Times New Roman"/>
                <w:lang w:val="en-US"/>
              </w:rPr>
              <w:t>Kamenova</w:t>
            </w:r>
            <w:proofErr w:type="spellEnd"/>
          </w:p>
        </w:tc>
        <w:tc>
          <w:tcPr>
            <w:tcW w:w="1812" w:type="dxa"/>
          </w:tcPr>
          <w:p w:rsidR="00160FC9" w:rsidRPr="00A606FA" w:rsidRDefault="004343B1" w:rsidP="00160FC9">
            <w:pPr>
              <w:rPr>
                <w:rFonts w:ascii="Times New Roman" w:hAnsi="Times New Roman" w:cs="Times New Roman"/>
                <w:lang w:val="en-US"/>
              </w:rPr>
            </w:pPr>
            <w:r w:rsidRPr="00A606FA">
              <w:rPr>
                <w:rFonts w:ascii="Times New Roman" w:hAnsi="Times New Roman" w:cs="Times New Roman"/>
                <w:lang w:val="en-US"/>
              </w:rPr>
              <w:t>arch</w:t>
            </w:r>
            <w:r w:rsidR="00160FC9" w:rsidRPr="00A606FA">
              <w:rPr>
                <w:rFonts w:ascii="Times New Roman" w:hAnsi="Times New Roman" w:cs="Times New Roman"/>
                <w:lang w:val="en-US"/>
              </w:rPr>
              <w:t xml:space="preserve">. M. </w:t>
            </w:r>
            <w:proofErr w:type="spellStart"/>
            <w:r w:rsidR="00160FC9" w:rsidRPr="00A606FA">
              <w:rPr>
                <w:rFonts w:ascii="Times New Roman" w:hAnsi="Times New Roman" w:cs="Times New Roman"/>
                <w:lang w:val="en-US"/>
              </w:rPr>
              <w:t>Andreevska</w:t>
            </w:r>
            <w:proofErr w:type="spellEnd"/>
          </w:p>
        </w:tc>
        <w:tc>
          <w:tcPr>
            <w:tcW w:w="1812" w:type="dxa"/>
          </w:tcPr>
          <w:p w:rsidR="00160FC9" w:rsidRPr="00A606FA" w:rsidRDefault="00160FC9" w:rsidP="00160FC9">
            <w:pPr>
              <w:rPr>
                <w:rFonts w:ascii="Times New Roman" w:hAnsi="Times New Roman" w:cs="Times New Roman"/>
                <w:lang w:val="en-US"/>
              </w:rPr>
            </w:pPr>
            <w:r w:rsidRPr="00A606FA">
              <w:rPr>
                <w:rFonts w:ascii="Times New Roman" w:hAnsi="Times New Roman" w:cs="Times New Roman"/>
                <w:lang w:val="en-US"/>
              </w:rPr>
              <w:t xml:space="preserve">Eng. V. </w:t>
            </w:r>
            <w:proofErr w:type="spellStart"/>
            <w:r w:rsidRPr="00A606FA">
              <w:rPr>
                <w:rFonts w:ascii="Times New Roman" w:hAnsi="Times New Roman" w:cs="Times New Roman"/>
                <w:lang w:val="en-US"/>
              </w:rPr>
              <w:t>Martulkov</w:t>
            </w:r>
            <w:proofErr w:type="spellEnd"/>
          </w:p>
        </w:tc>
        <w:tc>
          <w:tcPr>
            <w:tcW w:w="1813" w:type="dxa"/>
          </w:tcPr>
          <w:p w:rsidR="00160FC9" w:rsidRPr="00A606FA" w:rsidRDefault="00160FC9" w:rsidP="00160FC9">
            <w:pPr>
              <w:rPr>
                <w:rFonts w:ascii="Times New Roman" w:hAnsi="Times New Roman" w:cs="Times New Roman"/>
                <w:lang w:val="en-US"/>
              </w:rPr>
            </w:pPr>
            <w:r w:rsidRPr="00A606FA">
              <w:rPr>
                <w:rFonts w:ascii="Times New Roman" w:hAnsi="Times New Roman" w:cs="Times New Roman"/>
                <w:lang w:val="en-US"/>
              </w:rPr>
              <w:t xml:space="preserve">Eng. V. </w:t>
            </w:r>
            <w:proofErr w:type="spellStart"/>
            <w:r w:rsidRPr="00A606FA">
              <w:rPr>
                <w:rFonts w:ascii="Times New Roman" w:hAnsi="Times New Roman" w:cs="Times New Roman"/>
                <w:lang w:val="en-US"/>
              </w:rPr>
              <w:t>Krasteva</w:t>
            </w:r>
            <w:proofErr w:type="spellEnd"/>
          </w:p>
        </w:tc>
        <w:tc>
          <w:tcPr>
            <w:tcW w:w="1813" w:type="dxa"/>
          </w:tcPr>
          <w:p w:rsidR="00160FC9" w:rsidRPr="00A606FA" w:rsidRDefault="00160FC9" w:rsidP="00160FC9">
            <w:pPr>
              <w:rPr>
                <w:rFonts w:ascii="Times New Roman" w:hAnsi="Times New Roman" w:cs="Times New Roman"/>
                <w:lang w:val="en-US"/>
              </w:rPr>
            </w:pPr>
            <w:r w:rsidRPr="00A606FA">
              <w:rPr>
                <w:rFonts w:ascii="Times New Roman" w:hAnsi="Times New Roman" w:cs="Times New Roman"/>
                <w:lang w:val="en-US"/>
              </w:rPr>
              <w:t xml:space="preserve">Eng. Ch. </w:t>
            </w:r>
            <w:proofErr w:type="spellStart"/>
            <w:r w:rsidRPr="00A606FA">
              <w:rPr>
                <w:rFonts w:ascii="Times New Roman" w:hAnsi="Times New Roman" w:cs="Times New Roman"/>
                <w:lang w:val="en-US"/>
              </w:rPr>
              <w:t>Iochkolovska</w:t>
            </w:r>
            <w:proofErr w:type="spellEnd"/>
          </w:p>
        </w:tc>
      </w:tr>
    </w:tbl>
    <w:p w:rsidR="00160FC9" w:rsidRPr="00A606FA" w:rsidRDefault="00160FC9" w:rsidP="00160FC9">
      <w:pPr>
        <w:rPr>
          <w:rFonts w:ascii="Times New Roman" w:hAnsi="Times New Roman" w:cs="Times New Roman"/>
          <w:lang w:val="en-US"/>
        </w:rPr>
      </w:pPr>
    </w:p>
    <w:p w:rsidR="00160FC9" w:rsidRPr="00A606FA" w:rsidRDefault="00160FC9" w:rsidP="00160FC9">
      <w:pPr>
        <w:rPr>
          <w:rFonts w:ascii="Times New Roman" w:hAnsi="Times New Roman" w:cs="Times New Roman"/>
          <w:lang w:val="en-US"/>
        </w:rPr>
      </w:pPr>
      <w:r w:rsidRPr="00A606FA">
        <w:rPr>
          <w:rFonts w:ascii="Times New Roman" w:hAnsi="Times New Roman" w:cs="Times New Roman"/>
          <w:lang w:val="en-US"/>
        </w:rPr>
        <w:t>Object code: B_25 – 20180415- 3E; edition № 0</w:t>
      </w:r>
    </w:p>
    <w:p w:rsidR="00CD01F8" w:rsidRPr="00A606FA" w:rsidRDefault="00CD01F8">
      <w:pPr>
        <w:rPr>
          <w:rFonts w:ascii="Times New Roman" w:hAnsi="Times New Roman" w:cs="Times New Roman"/>
          <w:lang w:val="en-US"/>
        </w:rPr>
      </w:pPr>
      <w:r w:rsidRPr="00A606FA">
        <w:rPr>
          <w:rFonts w:ascii="Times New Roman" w:hAnsi="Times New Roman" w:cs="Times New Roman"/>
          <w:lang w:val="en-US"/>
        </w:rPr>
        <w:br w:type="page"/>
      </w:r>
    </w:p>
    <w:p w:rsidR="001B545E" w:rsidRPr="00A606FA" w:rsidRDefault="001B545E" w:rsidP="001B545E">
      <w:pPr>
        <w:jc w:val="both"/>
        <w:rPr>
          <w:rFonts w:ascii="Times New Roman" w:hAnsi="Times New Roman" w:cs="Times New Roman"/>
          <w:i/>
          <w:lang w:val="en-US"/>
        </w:rPr>
      </w:pPr>
      <w:r w:rsidRPr="00A606FA">
        <w:rPr>
          <w:rFonts w:ascii="Times New Roman" w:hAnsi="Times New Roman" w:cs="Times New Roman"/>
          <w:i/>
          <w:lang w:val="en-US"/>
        </w:rPr>
        <w:lastRenderedPageBreak/>
        <w:t xml:space="preserve">(Copy </w:t>
      </w:r>
      <w:r w:rsidR="00A606FA" w:rsidRPr="00A606FA">
        <w:rPr>
          <w:rFonts w:ascii="Times New Roman" w:hAnsi="Times New Roman" w:cs="Times New Roman"/>
          <w:i/>
          <w:lang w:val="en-US"/>
        </w:rPr>
        <w:t>Certificate for full design</w:t>
      </w:r>
      <w:r w:rsidRPr="00A606FA">
        <w:rPr>
          <w:rFonts w:ascii="Times New Roman" w:hAnsi="Times New Roman" w:cs="Times New Roman"/>
          <w:i/>
          <w:lang w:val="en-US"/>
        </w:rPr>
        <w:t xml:space="preserve"> </w:t>
      </w:r>
      <w:r w:rsidR="00A606FA" w:rsidRPr="00A606FA">
        <w:rPr>
          <w:rFonts w:ascii="Times New Roman" w:hAnsi="Times New Roman" w:cs="Times New Roman"/>
          <w:i/>
          <w:lang w:val="en-US"/>
        </w:rPr>
        <w:t xml:space="preserve">with </w:t>
      </w:r>
      <w:proofErr w:type="spellStart"/>
      <w:r w:rsidR="00A606FA" w:rsidRPr="00A606FA">
        <w:rPr>
          <w:rFonts w:ascii="Times New Roman" w:hAnsi="Times New Roman" w:cs="Times New Roman"/>
          <w:i/>
          <w:lang w:val="en-US"/>
        </w:rPr>
        <w:t>reg</w:t>
      </w:r>
      <w:proofErr w:type="spellEnd"/>
      <w:r w:rsidR="00A606FA" w:rsidRPr="00A606FA">
        <w:rPr>
          <w:rFonts w:ascii="Times New Roman" w:hAnsi="Times New Roman" w:cs="Times New Roman"/>
          <w:i/>
          <w:lang w:val="en-US"/>
        </w:rPr>
        <w:t xml:space="preserve">, </w:t>
      </w:r>
      <w:r w:rsidRPr="00A606FA">
        <w:rPr>
          <w:rFonts w:ascii="Times New Roman" w:hAnsi="Times New Roman" w:cs="Times New Roman"/>
          <w:i/>
          <w:lang w:val="en-US"/>
        </w:rPr>
        <w:t xml:space="preserve">№ </w:t>
      </w:r>
      <w:r w:rsidR="00A606FA" w:rsidRPr="00A606FA">
        <w:rPr>
          <w:rFonts w:ascii="Times New Roman" w:hAnsi="Times New Roman" w:cs="Times New Roman"/>
          <w:i/>
          <w:lang w:val="en-US"/>
        </w:rPr>
        <w:t>41775</w:t>
      </w:r>
      <w:r w:rsidRPr="00A606FA">
        <w:rPr>
          <w:rFonts w:ascii="Times New Roman" w:hAnsi="Times New Roman" w:cs="Times New Roman"/>
          <w:i/>
          <w:lang w:val="en-US"/>
        </w:rPr>
        <w:t xml:space="preserve"> on </w:t>
      </w:r>
      <w:proofErr w:type="spellStart"/>
      <w:r w:rsidRPr="00A606FA">
        <w:rPr>
          <w:rFonts w:ascii="Times New Roman" w:hAnsi="Times New Roman" w:cs="Times New Roman"/>
          <w:i/>
          <w:lang w:val="en-US"/>
        </w:rPr>
        <w:t>eng.</w:t>
      </w:r>
      <w:proofErr w:type="spellEnd"/>
      <w:r w:rsidRPr="00A606FA">
        <w:rPr>
          <w:rFonts w:ascii="Times New Roman" w:hAnsi="Times New Roman" w:cs="Times New Roman"/>
          <w:i/>
          <w:lang w:val="en-US"/>
        </w:rPr>
        <w:t xml:space="preserve"> </w:t>
      </w:r>
      <w:proofErr w:type="spellStart"/>
      <w:r w:rsidR="00A606FA" w:rsidRPr="00A606FA">
        <w:rPr>
          <w:rFonts w:ascii="Times New Roman" w:hAnsi="Times New Roman" w:cs="Times New Roman"/>
          <w:i/>
          <w:lang w:val="en-US"/>
        </w:rPr>
        <w:t>Velizar</w:t>
      </w:r>
      <w:proofErr w:type="spellEnd"/>
      <w:r w:rsidR="00A606FA" w:rsidRPr="00A606FA">
        <w:rPr>
          <w:rFonts w:ascii="Times New Roman" w:hAnsi="Times New Roman" w:cs="Times New Roman"/>
          <w:i/>
          <w:lang w:val="en-US"/>
        </w:rPr>
        <w:t xml:space="preserve"> </w:t>
      </w:r>
      <w:proofErr w:type="spellStart"/>
      <w:r w:rsidR="00A606FA" w:rsidRPr="00A606FA">
        <w:rPr>
          <w:rFonts w:ascii="Times New Roman" w:hAnsi="Times New Roman" w:cs="Times New Roman"/>
          <w:i/>
          <w:lang w:val="en-US"/>
        </w:rPr>
        <w:t>Velimirov</w:t>
      </w:r>
      <w:proofErr w:type="spellEnd"/>
      <w:r w:rsidR="00A606FA" w:rsidRPr="00A606FA">
        <w:rPr>
          <w:rFonts w:ascii="Times New Roman" w:hAnsi="Times New Roman" w:cs="Times New Roman"/>
          <w:i/>
          <w:lang w:val="en-US"/>
        </w:rPr>
        <w:t xml:space="preserve"> </w:t>
      </w:r>
      <w:proofErr w:type="spellStart"/>
      <w:r w:rsidR="00A606FA" w:rsidRPr="00A606FA">
        <w:rPr>
          <w:rFonts w:ascii="Times New Roman" w:hAnsi="Times New Roman" w:cs="Times New Roman"/>
          <w:i/>
          <w:lang w:val="en-US"/>
        </w:rPr>
        <w:t>Martulkov</w:t>
      </w:r>
      <w:proofErr w:type="spellEnd"/>
      <w:r w:rsidRPr="00A606FA">
        <w:rPr>
          <w:rFonts w:ascii="Times New Roman" w:hAnsi="Times New Roman" w:cs="Times New Roman"/>
          <w:i/>
          <w:lang w:val="en-US"/>
        </w:rPr>
        <w:t xml:space="preserve"> in B</w:t>
      </w:r>
      <w:r w:rsidR="00A606FA" w:rsidRPr="00A606FA">
        <w:rPr>
          <w:rFonts w:ascii="Times New Roman" w:hAnsi="Times New Roman" w:cs="Times New Roman"/>
          <w:i/>
          <w:lang w:val="en-US"/>
        </w:rPr>
        <w:t>ulgarian</w:t>
      </w:r>
      <w:r w:rsidRPr="00A606FA">
        <w:rPr>
          <w:rFonts w:ascii="Times New Roman" w:hAnsi="Times New Roman" w:cs="Times New Roman"/>
          <w:i/>
          <w:lang w:val="en-US"/>
        </w:rPr>
        <w:t>)</w:t>
      </w:r>
    </w:p>
    <w:p w:rsidR="001B545E" w:rsidRPr="00A606FA" w:rsidRDefault="001B545E" w:rsidP="001B545E">
      <w:pPr>
        <w:rPr>
          <w:rFonts w:ascii="Times New Roman" w:hAnsi="Times New Roman" w:cs="Times New Roman"/>
          <w:lang w:val="en-US"/>
        </w:rPr>
      </w:pPr>
    </w:p>
    <w:p w:rsidR="00A606FA" w:rsidRPr="00A606FA" w:rsidRDefault="00A606FA" w:rsidP="00A606FA">
      <w:pPr>
        <w:jc w:val="right"/>
        <w:rPr>
          <w:rFonts w:ascii="Times New Roman" w:hAnsi="Times New Roman" w:cs="Times New Roman"/>
          <w:lang w:val="en-US"/>
        </w:rPr>
      </w:pPr>
      <w:r w:rsidRPr="00A606FA">
        <w:rPr>
          <w:rFonts w:ascii="Times New Roman" w:hAnsi="Times New Roman" w:cs="Times New Roman"/>
          <w:i/>
          <w:lang w:val="en-US"/>
        </w:rPr>
        <w:t xml:space="preserve">(stamped and signed of competency of </w:t>
      </w:r>
      <w:proofErr w:type="spellStart"/>
      <w:r w:rsidRPr="00A606FA">
        <w:rPr>
          <w:rFonts w:ascii="Times New Roman" w:hAnsi="Times New Roman" w:cs="Times New Roman"/>
          <w:i/>
          <w:lang w:val="en-US"/>
        </w:rPr>
        <w:t>Velizar</w:t>
      </w:r>
      <w:proofErr w:type="spellEnd"/>
      <w:r w:rsidRPr="00A606FA">
        <w:rPr>
          <w:rFonts w:ascii="Times New Roman" w:hAnsi="Times New Roman" w:cs="Times New Roman"/>
          <w:i/>
          <w:lang w:val="en-US"/>
        </w:rPr>
        <w:t xml:space="preserve"> </w:t>
      </w:r>
      <w:proofErr w:type="spellStart"/>
      <w:r w:rsidRPr="00A606FA">
        <w:rPr>
          <w:rFonts w:ascii="Times New Roman" w:hAnsi="Times New Roman" w:cs="Times New Roman"/>
          <w:i/>
          <w:lang w:val="en-US"/>
        </w:rPr>
        <w:t>Martulkov</w:t>
      </w:r>
      <w:proofErr w:type="spellEnd"/>
      <w:r w:rsidRPr="00A606FA">
        <w:rPr>
          <w:rFonts w:ascii="Times New Roman" w:hAnsi="Times New Roman" w:cs="Times New Roman"/>
          <w:i/>
          <w:lang w:val="en-US"/>
        </w:rPr>
        <w:t>)</w:t>
      </w:r>
    </w:p>
    <w:p w:rsidR="00A606FA" w:rsidRPr="00A606FA" w:rsidRDefault="00A606FA" w:rsidP="001B545E">
      <w:pPr>
        <w:rPr>
          <w:rFonts w:ascii="Times New Roman" w:hAnsi="Times New Roman" w:cs="Times New Roman"/>
          <w:lang w:val="en-US"/>
        </w:rPr>
      </w:pPr>
    </w:p>
    <w:p w:rsidR="001B545E" w:rsidRPr="00A606FA" w:rsidRDefault="001B545E" w:rsidP="001B545E">
      <w:pPr>
        <w:rPr>
          <w:rFonts w:ascii="Times New Roman" w:hAnsi="Times New Roman" w:cs="Times New Roman"/>
          <w:lang w:val="en-US"/>
        </w:rPr>
      </w:pPr>
      <w:r w:rsidRPr="00A606FA">
        <w:rPr>
          <w:rFonts w:ascii="Times New Roman" w:hAnsi="Times New Roman" w:cs="Times New Roman"/>
          <w:lang w:val="en-US"/>
        </w:rPr>
        <w:br w:type="page"/>
      </w:r>
    </w:p>
    <w:p w:rsidR="001B545E" w:rsidRPr="00A606FA" w:rsidRDefault="001B545E" w:rsidP="001B545E">
      <w:pPr>
        <w:rPr>
          <w:rFonts w:ascii="Times New Roman" w:hAnsi="Times New Roman" w:cs="Times New Roman"/>
          <w:lang w:val="en-US"/>
        </w:rPr>
      </w:pPr>
    </w:p>
    <w:p w:rsidR="001B545E" w:rsidRPr="00A606FA" w:rsidRDefault="001B545E" w:rsidP="001B545E">
      <w:pPr>
        <w:rPr>
          <w:rFonts w:ascii="Times New Roman" w:hAnsi="Times New Roman" w:cs="Times New Roman"/>
          <w:lang w:val="en-US"/>
        </w:rPr>
      </w:pPr>
    </w:p>
    <w:p w:rsidR="001B545E" w:rsidRPr="00A606FA" w:rsidRDefault="001B545E" w:rsidP="001B545E">
      <w:pPr>
        <w:jc w:val="both"/>
        <w:rPr>
          <w:rFonts w:ascii="Times New Roman" w:hAnsi="Times New Roman" w:cs="Times New Roman"/>
          <w:i/>
          <w:lang w:val="en-US"/>
        </w:rPr>
      </w:pPr>
      <w:r w:rsidRPr="00A606FA">
        <w:rPr>
          <w:rFonts w:ascii="Times New Roman" w:hAnsi="Times New Roman" w:cs="Times New Roman"/>
          <w:i/>
          <w:lang w:val="en-US"/>
        </w:rPr>
        <w:t xml:space="preserve">(Copy of Certificate for </w:t>
      </w:r>
      <w:proofErr w:type="spellStart"/>
      <w:r w:rsidRPr="00A606FA">
        <w:rPr>
          <w:rFonts w:ascii="Times New Roman" w:hAnsi="Times New Roman" w:cs="Times New Roman"/>
          <w:i/>
          <w:lang w:val="en-US"/>
        </w:rPr>
        <w:t>for</w:t>
      </w:r>
      <w:proofErr w:type="spellEnd"/>
      <w:r w:rsidRPr="00A606FA">
        <w:rPr>
          <w:rFonts w:ascii="Times New Roman" w:hAnsi="Times New Roman" w:cs="Times New Roman"/>
          <w:i/>
          <w:lang w:val="en-US"/>
        </w:rPr>
        <w:t xml:space="preserve"> management of technical control under part "Constructive" for investment projects with reg. № 00643 of </w:t>
      </w:r>
      <w:proofErr w:type="spellStart"/>
      <w:r w:rsidRPr="00A606FA">
        <w:rPr>
          <w:rFonts w:ascii="Times New Roman" w:hAnsi="Times New Roman" w:cs="Times New Roman"/>
          <w:i/>
          <w:lang w:val="en-US"/>
        </w:rPr>
        <w:t>eng.</w:t>
      </w:r>
      <w:proofErr w:type="spellEnd"/>
      <w:r w:rsidRPr="00A606FA">
        <w:rPr>
          <w:rFonts w:ascii="Times New Roman" w:hAnsi="Times New Roman" w:cs="Times New Roman"/>
          <w:i/>
          <w:lang w:val="en-US"/>
        </w:rPr>
        <w:t xml:space="preserve"> </w:t>
      </w:r>
      <w:proofErr w:type="spellStart"/>
      <w:r w:rsidRPr="00A606FA">
        <w:rPr>
          <w:rFonts w:ascii="Times New Roman" w:hAnsi="Times New Roman" w:cs="Times New Roman"/>
          <w:i/>
          <w:lang w:val="en-US"/>
        </w:rPr>
        <w:t>Dimitrinka</w:t>
      </w:r>
      <w:proofErr w:type="spellEnd"/>
      <w:r w:rsidRPr="00A606FA">
        <w:rPr>
          <w:rFonts w:ascii="Times New Roman" w:hAnsi="Times New Roman" w:cs="Times New Roman"/>
          <w:i/>
          <w:lang w:val="en-US"/>
        </w:rPr>
        <w:t xml:space="preserve"> Grigorova </w:t>
      </w:r>
      <w:proofErr w:type="spellStart"/>
      <w:r w:rsidRPr="00A606FA">
        <w:rPr>
          <w:rFonts w:ascii="Times New Roman" w:hAnsi="Times New Roman" w:cs="Times New Roman"/>
          <w:i/>
          <w:lang w:val="en-US"/>
        </w:rPr>
        <w:t>Vidrova</w:t>
      </w:r>
      <w:proofErr w:type="spellEnd"/>
      <w:r w:rsidRPr="00A606FA">
        <w:rPr>
          <w:rFonts w:ascii="Times New Roman" w:hAnsi="Times New Roman" w:cs="Times New Roman"/>
          <w:i/>
          <w:lang w:val="en-US"/>
        </w:rPr>
        <w:t xml:space="preserve"> in Bulgarian)</w:t>
      </w:r>
    </w:p>
    <w:p w:rsidR="001B545E" w:rsidRPr="00A606FA" w:rsidRDefault="001B545E" w:rsidP="001B545E">
      <w:pPr>
        <w:rPr>
          <w:rFonts w:ascii="Times New Roman" w:hAnsi="Times New Roman" w:cs="Times New Roman"/>
          <w:i/>
          <w:lang w:val="en-US"/>
        </w:rPr>
      </w:pPr>
    </w:p>
    <w:p w:rsidR="001B545E" w:rsidRPr="00A606FA" w:rsidRDefault="001B545E" w:rsidP="001B545E">
      <w:pPr>
        <w:rPr>
          <w:rFonts w:ascii="Times New Roman" w:hAnsi="Times New Roman" w:cs="Times New Roman"/>
          <w:i/>
          <w:lang w:val="en-US"/>
        </w:rPr>
      </w:pPr>
    </w:p>
    <w:p w:rsidR="001B545E" w:rsidRPr="00A606FA" w:rsidRDefault="001B545E" w:rsidP="001B545E">
      <w:pPr>
        <w:rPr>
          <w:rFonts w:ascii="Times New Roman" w:hAnsi="Times New Roman" w:cs="Times New Roman"/>
          <w:lang w:val="en-US"/>
        </w:rPr>
      </w:pPr>
    </w:p>
    <w:p w:rsidR="001B545E" w:rsidRPr="00A606FA" w:rsidRDefault="001B545E">
      <w:pPr>
        <w:rPr>
          <w:rFonts w:ascii="Times New Roman" w:hAnsi="Times New Roman" w:cs="Times New Roman"/>
          <w:lang w:val="en-US"/>
        </w:rPr>
      </w:pPr>
      <w:r w:rsidRPr="00A606FA">
        <w:rPr>
          <w:rFonts w:ascii="Times New Roman" w:hAnsi="Times New Roman" w:cs="Times New Roman"/>
          <w:lang w:val="en-US"/>
        </w:rPr>
        <w:br w:type="page"/>
      </w:r>
    </w:p>
    <w:p w:rsidR="00CD01F8" w:rsidRPr="00A606FA" w:rsidRDefault="00CD01F8" w:rsidP="00CD01F8">
      <w:pPr>
        <w:jc w:val="center"/>
        <w:rPr>
          <w:rFonts w:ascii="Times New Roman" w:hAnsi="Times New Roman" w:cs="Times New Roman"/>
          <w:b/>
          <w:lang w:val="en-US"/>
        </w:rPr>
      </w:pPr>
      <w:r w:rsidRPr="00A606FA">
        <w:rPr>
          <w:rFonts w:ascii="Times New Roman" w:hAnsi="Times New Roman" w:cs="Times New Roman"/>
          <w:b/>
          <w:lang w:val="en-US"/>
        </w:rPr>
        <w:lastRenderedPageBreak/>
        <w:t>CONTENT</w:t>
      </w:r>
    </w:p>
    <w:p w:rsidR="00CD01F8" w:rsidRPr="00A606FA" w:rsidRDefault="00CD01F8" w:rsidP="00CD01F8">
      <w:pPr>
        <w:jc w:val="both"/>
        <w:rPr>
          <w:rFonts w:ascii="Times New Roman" w:hAnsi="Times New Roman" w:cs="Times New Roman"/>
          <w:b/>
          <w:lang w:val="en-US"/>
        </w:rPr>
      </w:pPr>
    </w:p>
    <w:p w:rsidR="00CD01F8" w:rsidRPr="00A606FA" w:rsidRDefault="00A606FA" w:rsidP="00CD01F8">
      <w:pPr>
        <w:rPr>
          <w:rFonts w:ascii="Times New Roman" w:hAnsi="Times New Roman" w:cs="Times New Roman"/>
          <w:b/>
          <w:lang w:val="en-US"/>
        </w:rPr>
      </w:pPr>
      <w:r w:rsidRPr="00A606FA">
        <w:rPr>
          <w:rFonts w:ascii="Times New Roman" w:hAnsi="Times New Roman" w:cs="Times New Roman"/>
          <w:b/>
          <w:lang w:val="en-US"/>
        </w:rPr>
        <w:t>PROJECT: HETEROTOPIAS, BOTEVGRAD – LESKOVATC</w:t>
      </w:r>
    </w:p>
    <w:p w:rsidR="00CD01F8" w:rsidRPr="00A606FA" w:rsidRDefault="00CD01F8" w:rsidP="00CD01F8">
      <w:pPr>
        <w:rPr>
          <w:rFonts w:ascii="Times New Roman" w:hAnsi="Times New Roman" w:cs="Times New Roman"/>
          <w:lang w:val="en-US"/>
        </w:rPr>
      </w:pPr>
      <w:proofErr w:type="spellStart"/>
      <w:r w:rsidRPr="00A606FA">
        <w:rPr>
          <w:rFonts w:ascii="Times New Roman" w:hAnsi="Times New Roman" w:cs="Times New Roman"/>
          <w:lang w:val="en-US"/>
        </w:rPr>
        <w:t>Interreg</w:t>
      </w:r>
      <w:proofErr w:type="spellEnd"/>
      <w:r w:rsidRPr="00A606FA">
        <w:rPr>
          <w:rFonts w:ascii="Times New Roman" w:hAnsi="Times New Roman" w:cs="Times New Roman"/>
          <w:lang w:val="en-US"/>
        </w:rPr>
        <w:t xml:space="preserve"> – IPA for cross border cooperation</w:t>
      </w:r>
    </w:p>
    <w:p w:rsidR="00CD01F8" w:rsidRPr="00A606FA" w:rsidRDefault="00CD01F8" w:rsidP="00CD01F8">
      <w:pPr>
        <w:rPr>
          <w:rFonts w:ascii="Times New Roman" w:hAnsi="Times New Roman" w:cs="Times New Roman"/>
          <w:lang w:val="en-US"/>
        </w:rPr>
      </w:pPr>
      <w:r w:rsidRPr="00A606FA">
        <w:rPr>
          <w:rFonts w:ascii="Times New Roman" w:hAnsi="Times New Roman" w:cs="Times New Roman"/>
          <w:lang w:val="en-US"/>
        </w:rPr>
        <w:t>Bulgaria – Serbia 2014 – 2020</w:t>
      </w:r>
    </w:p>
    <w:p w:rsidR="00A606FA" w:rsidRPr="00A606FA" w:rsidRDefault="00A606FA" w:rsidP="00A606FA">
      <w:pPr>
        <w:rPr>
          <w:rFonts w:ascii="Times New Roman" w:hAnsi="Times New Roman" w:cs="Times New Roman"/>
          <w:b/>
          <w:lang w:val="en-US"/>
        </w:rPr>
      </w:pPr>
      <w:r w:rsidRPr="00A606FA">
        <w:rPr>
          <w:rFonts w:ascii="Times New Roman" w:hAnsi="Times New Roman" w:cs="Times New Roman"/>
          <w:b/>
          <w:lang w:val="en-US"/>
        </w:rPr>
        <w:t>SITE: EXPOSURE AND SOCIALIZATION OF A CLOCK TOWER BOTEVGRAD</w:t>
      </w:r>
    </w:p>
    <w:p w:rsidR="00CD01F8" w:rsidRPr="00A606FA" w:rsidRDefault="00CD01F8" w:rsidP="00CD01F8">
      <w:pPr>
        <w:rPr>
          <w:rFonts w:ascii="Times New Roman" w:hAnsi="Times New Roman" w:cs="Times New Roman"/>
          <w:lang w:val="en-US"/>
        </w:rPr>
      </w:pPr>
      <w:r w:rsidRPr="00A606FA">
        <w:rPr>
          <w:rFonts w:ascii="Times New Roman" w:hAnsi="Times New Roman" w:cs="Times New Roman"/>
          <w:lang w:val="en-US"/>
        </w:rPr>
        <w:t>In quarter 49 of the central part of the city</w:t>
      </w:r>
    </w:p>
    <w:p w:rsidR="00CD01F8" w:rsidRPr="00A606FA" w:rsidRDefault="00CD01F8" w:rsidP="00CD01F8">
      <w:pPr>
        <w:rPr>
          <w:rFonts w:ascii="Times New Roman" w:hAnsi="Times New Roman" w:cs="Times New Roman"/>
          <w:lang w:val="en-US"/>
        </w:rPr>
      </w:pPr>
      <w:proofErr w:type="spellStart"/>
      <w:r w:rsidRPr="00A606FA">
        <w:rPr>
          <w:rFonts w:ascii="Times New Roman" w:hAnsi="Times New Roman" w:cs="Times New Roman"/>
          <w:lang w:val="en-US"/>
        </w:rPr>
        <w:t>Botevgrad</w:t>
      </w:r>
      <w:proofErr w:type="spellEnd"/>
      <w:r w:rsidRPr="00A606FA">
        <w:rPr>
          <w:rFonts w:ascii="Times New Roman" w:hAnsi="Times New Roman" w:cs="Times New Roman"/>
          <w:lang w:val="en-US"/>
        </w:rPr>
        <w:t xml:space="preserve">, Municipality of </w:t>
      </w:r>
      <w:proofErr w:type="spellStart"/>
      <w:r w:rsidRPr="00A606FA">
        <w:rPr>
          <w:rFonts w:ascii="Times New Roman" w:hAnsi="Times New Roman" w:cs="Times New Roman"/>
          <w:lang w:val="en-US"/>
        </w:rPr>
        <w:t>Botevgrad</w:t>
      </w:r>
      <w:proofErr w:type="spellEnd"/>
      <w:r w:rsidRPr="00A606FA">
        <w:rPr>
          <w:rFonts w:ascii="Times New Roman" w:hAnsi="Times New Roman" w:cs="Times New Roman"/>
          <w:lang w:val="en-US"/>
        </w:rPr>
        <w:t>, Sofia – District</w:t>
      </w:r>
    </w:p>
    <w:p w:rsidR="00CD01F8" w:rsidRPr="00A606FA" w:rsidRDefault="00CD01F8" w:rsidP="00CD01F8">
      <w:pPr>
        <w:rPr>
          <w:rFonts w:ascii="Times New Roman" w:hAnsi="Times New Roman" w:cs="Times New Roman"/>
          <w:lang w:val="en-US"/>
        </w:rPr>
      </w:pPr>
      <w:r w:rsidRPr="00A606FA">
        <w:rPr>
          <w:rFonts w:ascii="Times New Roman" w:hAnsi="Times New Roman" w:cs="Times New Roman"/>
          <w:b/>
          <w:lang w:val="en-US"/>
        </w:rPr>
        <w:t>PART</w:t>
      </w:r>
      <w:r w:rsidRPr="00A606FA">
        <w:rPr>
          <w:rFonts w:ascii="Times New Roman" w:hAnsi="Times New Roman" w:cs="Times New Roman"/>
          <w:lang w:val="en-US"/>
        </w:rPr>
        <w:t xml:space="preserve">: </w:t>
      </w:r>
      <w:r w:rsidR="00557B18" w:rsidRPr="00A606FA">
        <w:rPr>
          <w:rFonts w:ascii="Times New Roman" w:hAnsi="Times New Roman" w:cs="Times New Roman"/>
          <w:lang w:val="en-US"/>
        </w:rPr>
        <w:t>Constructive</w:t>
      </w:r>
    </w:p>
    <w:p w:rsidR="00CD01F8" w:rsidRPr="00A606FA" w:rsidRDefault="00CD01F8" w:rsidP="00CD01F8">
      <w:pPr>
        <w:rPr>
          <w:rFonts w:ascii="Times New Roman" w:hAnsi="Times New Roman" w:cs="Times New Roman"/>
          <w:lang w:val="en-US"/>
        </w:rPr>
      </w:pPr>
      <w:r w:rsidRPr="00A606FA">
        <w:rPr>
          <w:rFonts w:ascii="Times New Roman" w:hAnsi="Times New Roman" w:cs="Times New Roman"/>
          <w:b/>
          <w:lang w:val="en-US"/>
        </w:rPr>
        <w:t>PHASE</w:t>
      </w:r>
      <w:r w:rsidRPr="00A606FA">
        <w:rPr>
          <w:rFonts w:ascii="Times New Roman" w:hAnsi="Times New Roman" w:cs="Times New Roman"/>
          <w:lang w:val="en-US"/>
        </w:rPr>
        <w:t xml:space="preserve">: </w:t>
      </w:r>
      <w:r w:rsidR="00A606FA" w:rsidRPr="00A606FA">
        <w:rPr>
          <w:rFonts w:ascii="Times New Roman" w:hAnsi="Times New Roman" w:cs="Times New Roman"/>
          <w:lang w:val="en-US"/>
        </w:rPr>
        <w:t>Detailed</w:t>
      </w:r>
      <w:r w:rsidRPr="00A606FA">
        <w:rPr>
          <w:rFonts w:ascii="Times New Roman" w:hAnsi="Times New Roman" w:cs="Times New Roman"/>
          <w:lang w:val="en-US"/>
        </w:rPr>
        <w:t xml:space="preserve"> design</w:t>
      </w:r>
    </w:p>
    <w:p w:rsidR="00557B18" w:rsidRPr="00A606FA" w:rsidRDefault="00557B18" w:rsidP="00CD01F8">
      <w:pPr>
        <w:rPr>
          <w:rFonts w:ascii="Times New Roman" w:hAnsi="Times New Roman" w:cs="Times New Roman"/>
          <w:b/>
          <w:lang w:val="en-US"/>
        </w:rPr>
      </w:pPr>
    </w:p>
    <w:p w:rsidR="00CD01F8" w:rsidRPr="00A606FA" w:rsidRDefault="00CD01F8" w:rsidP="00CD01F8">
      <w:pPr>
        <w:rPr>
          <w:rFonts w:ascii="Times New Roman" w:hAnsi="Times New Roman" w:cs="Times New Roman"/>
          <w:lang w:val="en-US"/>
        </w:rPr>
      </w:pPr>
      <w:r w:rsidRPr="00A606FA">
        <w:rPr>
          <w:rFonts w:ascii="Times New Roman" w:hAnsi="Times New Roman" w:cs="Times New Roman"/>
          <w:lang w:val="en-US"/>
        </w:rPr>
        <w:t>Object code: B_25 – 20180415- 3E; edition № 0</w:t>
      </w:r>
    </w:p>
    <w:p w:rsidR="00CD01F8" w:rsidRPr="00A606FA" w:rsidRDefault="00CD01F8" w:rsidP="00CD01F8">
      <w:pPr>
        <w:rPr>
          <w:rFonts w:ascii="Times New Roman" w:hAnsi="Times New Roman" w:cs="Times New Roman"/>
          <w:lang w:val="en-US"/>
        </w:rPr>
      </w:pPr>
    </w:p>
    <w:p w:rsidR="00CD01F8" w:rsidRPr="00A606FA" w:rsidRDefault="00CD01F8" w:rsidP="00CD01F8">
      <w:pPr>
        <w:rPr>
          <w:rFonts w:ascii="Times New Roman" w:hAnsi="Times New Roman" w:cs="Times New Roman"/>
          <w:lang w:val="en-US"/>
        </w:rPr>
      </w:pPr>
      <w:r w:rsidRPr="00A606FA">
        <w:rPr>
          <w:rFonts w:ascii="Times New Roman" w:hAnsi="Times New Roman" w:cs="Times New Roman"/>
          <w:lang w:val="en-US"/>
        </w:rPr>
        <w:t>TEXT PART:</w:t>
      </w:r>
    </w:p>
    <w:p w:rsidR="00CD01F8" w:rsidRPr="00A606FA" w:rsidRDefault="00CD01F8" w:rsidP="00CD01F8">
      <w:pPr>
        <w:tabs>
          <w:tab w:val="left" w:pos="2805"/>
        </w:tabs>
        <w:jc w:val="both"/>
        <w:rPr>
          <w:rFonts w:ascii="Times New Roman" w:hAnsi="Times New Roman" w:cs="Times New Roman"/>
          <w:lang w:val="en-US"/>
        </w:rPr>
      </w:pPr>
      <w:r w:rsidRPr="00A606FA">
        <w:rPr>
          <w:rFonts w:ascii="Times New Roman" w:hAnsi="Times New Roman" w:cs="Times New Roman"/>
          <w:lang w:val="en-US"/>
        </w:rPr>
        <w:t>1. Documents, certifying the eligibility of the designer</w:t>
      </w:r>
      <w:r w:rsidR="00557B18" w:rsidRPr="00A606FA">
        <w:rPr>
          <w:rFonts w:ascii="Times New Roman" w:hAnsi="Times New Roman" w:cs="Times New Roman"/>
          <w:lang w:val="en-US"/>
        </w:rPr>
        <w:t xml:space="preserve"> and TC</w:t>
      </w:r>
    </w:p>
    <w:p w:rsidR="00CD01F8" w:rsidRPr="00A606FA" w:rsidRDefault="00CD01F8" w:rsidP="00CD01F8">
      <w:pPr>
        <w:tabs>
          <w:tab w:val="left" w:pos="2805"/>
        </w:tabs>
        <w:jc w:val="both"/>
        <w:rPr>
          <w:rFonts w:ascii="Times New Roman" w:hAnsi="Times New Roman" w:cs="Times New Roman"/>
          <w:lang w:val="en-US"/>
        </w:rPr>
      </w:pPr>
      <w:r w:rsidRPr="00A606FA">
        <w:rPr>
          <w:rFonts w:ascii="Times New Roman" w:hAnsi="Times New Roman" w:cs="Times New Roman"/>
          <w:lang w:val="en-US"/>
        </w:rPr>
        <w:t>2. Copy of insurance policy</w:t>
      </w:r>
    </w:p>
    <w:p w:rsidR="00CD01F8" w:rsidRPr="00A606FA" w:rsidRDefault="00CD01F8" w:rsidP="00CD01F8">
      <w:pPr>
        <w:tabs>
          <w:tab w:val="left" w:pos="2805"/>
        </w:tabs>
        <w:jc w:val="both"/>
        <w:rPr>
          <w:rFonts w:ascii="Times New Roman" w:hAnsi="Times New Roman" w:cs="Times New Roman"/>
          <w:lang w:val="en-US"/>
        </w:rPr>
      </w:pPr>
      <w:r w:rsidRPr="00A606FA">
        <w:rPr>
          <w:rFonts w:ascii="Times New Roman" w:hAnsi="Times New Roman" w:cs="Times New Roman"/>
          <w:lang w:val="en-US"/>
        </w:rPr>
        <w:t>3. Explanatory note</w:t>
      </w:r>
    </w:p>
    <w:p w:rsidR="00CD01F8" w:rsidRPr="00A606FA" w:rsidRDefault="00CD01F8" w:rsidP="00CD01F8">
      <w:pPr>
        <w:tabs>
          <w:tab w:val="left" w:pos="2805"/>
        </w:tabs>
        <w:jc w:val="both"/>
        <w:rPr>
          <w:rFonts w:ascii="Times New Roman" w:hAnsi="Times New Roman" w:cs="Times New Roman"/>
          <w:lang w:val="en-US"/>
        </w:rPr>
      </w:pPr>
      <w:r w:rsidRPr="00A606FA">
        <w:rPr>
          <w:rFonts w:ascii="Times New Roman" w:hAnsi="Times New Roman" w:cs="Times New Roman"/>
          <w:lang w:val="en-US"/>
        </w:rPr>
        <w:t xml:space="preserve">4. </w:t>
      </w:r>
      <w:r w:rsidR="00E03C4A" w:rsidRPr="00A606FA">
        <w:rPr>
          <w:rFonts w:ascii="Times New Roman" w:hAnsi="Times New Roman" w:cs="Times New Roman"/>
          <w:lang w:val="en-US"/>
        </w:rPr>
        <w:t>Bill of quantities</w:t>
      </w:r>
    </w:p>
    <w:p w:rsidR="00CD01F8" w:rsidRPr="00A606FA" w:rsidRDefault="00CD01F8" w:rsidP="00CD01F8">
      <w:pPr>
        <w:tabs>
          <w:tab w:val="left" w:pos="2805"/>
        </w:tabs>
        <w:jc w:val="both"/>
        <w:rPr>
          <w:rFonts w:ascii="Times New Roman" w:hAnsi="Times New Roman" w:cs="Times New Roman"/>
          <w:lang w:val="en-US"/>
        </w:rPr>
      </w:pPr>
    </w:p>
    <w:p w:rsidR="00CD01F8" w:rsidRPr="00A606FA" w:rsidRDefault="00CD01F8" w:rsidP="00CD01F8">
      <w:pPr>
        <w:tabs>
          <w:tab w:val="left" w:pos="2805"/>
        </w:tabs>
        <w:jc w:val="both"/>
        <w:rPr>
          <w:rFonts w:ascii="Times New Roman" w:hAnsi="Times New Roman" w:cs="Times New Roman"/>
          <w:lang w:val="en-US"/>
        </w:rPr>
      </w:pPr>
      <w:r w:rsidRPr="00A606FA">
        <w:rPr>
          <w:rFonts w:ascii="Times New Roman" w:hAnsi="Times New Roman" w:cs="Times New Roman"/>
          <w:lang w:val="en-US"/>
        </w:rPr>
        <w:t>Graphical part:</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46"/>
        <w:gridCol w:w="5195"/>
        <w:gridCol w:w="3021"/>
      </w:tblGrid>
      <w:tr w:rsidR="00E03C4A" w:rsidRPr="00A606FA" w:rsidTr="00E03C4A">
        <w:tc>
          <w:tcPr>
            <w:tcW w:w="846" w:type="dxa"/>
          </w:tcPr>
          <w:p w:rsidR="00E03C4A" w:rsidRPr="00A606FA" w:rsidRDefault="00E03C4A" w:rsidP="00CD01F8">
            <w:pPr>
              <w:tabs>
                <w:tab w:val="left" w:pos="2805"/>
              </w:tabs>
              <w:jc w:val="both"/>
              <w:rPr>
                <w:rFonts w:ascii="Times New Roman" w:hAnsi="Times New Roman" w:cs="Times New Roman"/>
                <w:lang w:val="en-US"/>
              </w:rPr>
            </w:pPr>
            <w:r w:rsidRPr="00A606FA">
              <w:rPr>
                <w:rFonts w:ascii="Times New Roman" w:hAnsi="Times New Roman" w:cs="Times New Roman"/>
                <w:lang w:val="en-US"/>
              </w:rPr>
              <w:t>1.</w:t>
            </w:r>
          </w:p>
        </w:tc>
        <w:tc>
          <w:tcPr>
            <w:tcW w:w="5195" w:type="dxa"/>
          </w:tcPr>
          <w:p w:rsidR="00E03C4A" w:rsidRPr="00A606FA" w:rsidRDefault="00557B18" w:rsidP="00CD01F8">
            <w:pPr>
              <w:tabs>
                <w:tab w:val="left" w:pos="2805"/>
              </w:tabs>
              <w:jc w:val="both"/>
              <w:rPr>
                <w:rFonts w:ascii="Times New Roman" w:hAnsi="Times New Roman" w:cs="Times New Roman"/>
                <w:lang w:val="en-US"/>
              </w:rPr>
            </w:pPr>
            <w:r w:rsidRPr="00A606FA">
              <w:rPr>
                <w:rFonts w:ascii="Times New Roman" w:hAnsi="Times New Roman" w:cs="Times New Roman"/>
                <w:lang w:val="en-US"/>
              </w:rPr>
              <w:t>Retaining wall flower bed</w:t>
            </w:r>
          </w:p>
        </w:tc>
        <w:tc>
          <w:tcPr>
            <w:tcW w:w="3021" w:type="dxa"/>
          </w:tcPr>
          <w:p w:rsidR="00E03C4A" w:rsidRPr="00A606FA" w:rsidRDefault="00E03C4A" w:rsidP="00557B18">
            <w:pPr>
              <w:tabs>
                <w:tab w:val="left" w:pos="2805"/>
              </w:tabs>
              <w:jc w:val="both"/>
              <w:rPr>
                <w:rFonts w:ascii="Times New Roman" w:hAnsi="Times New Roman" w:cs="Times New Roman"/>
                <w:lang w:val="en-US"/>
              </w:rPr>
            </w:pPr>
            <w:r w:rsidRPr="00A606FA">
              <w:rPr>
                <w:rFonts w:ascii="Times New Roman" w:hAnsi="Times New Roman" w:cs="Times New Roman"/>
                <w:lang w:val="en-US"/>
              </w:rPr>
              <w:t>Sheet 1/</w:t>
            </w:r>
            <w:r w:rsidR="00557B18" w:rsidRPr="00A606FA">
              <w:rPr>
                <w:rFonts w:ascii="Times New Roman" w:hAnsi="Times New Roman" w:cs="Times New Roman"/>
                <w:lang w:val="en-US"/>
              </w:rPr>
              <w:t>1</w:t>
            </w:r>
          </w:p>
        </w:tc>
      </w:tr>
    </w:tbl>
    <w:p w:rsidR="00A606FA" w:rsidRPr="00A606FA" w:rsidRDefault="00A606FA" w:rsidP="00A606FA">
      <w:pPr>
        <w:jc w:val="right"/>
        <w:rPr>
          <w:rFonts w:ascii="Times New Roman" w:hAnsi="Times New Roman" w:cs="Times New Roman"/>
          <w:i/>
          <w:lang w:val="en-US"/>
        </w:rPr>
      </w:pPr>
    </w:p>
    <w:p w:rsidR="00A606FA" w:rsidRPr="00A606FA" w:rsidRDefault="00A606FA" w:rsidP="00A606FA">
      <w:pPr>
        <w:jc w:val="right"/>
        <w:rPr>
          <w:rFonts w:ascii="Times New Roman" w:hAnsi="Times New Roman" w:cs="Times New Roman"/>
          <w:lang w:val="en-US"/>
        </w:rPr>
      </w:pPr>
      <w:r w:rsidRPr="00A606FA">
        <w:rPr>
          <w:rFonts w:ascii="Times New Roman" w:hAnsi="Times New Roman" w:cs="Times New Roman"/>
          <w:i/>
          <w:lang w:val="en-US"/>
        </w:rPr>
        <w:t xml:space="preserve">(stamped and signed of competency of </w:t>
      </w:r>
      <w:proofErr w:type="spellStart"/>
      <w:r w:rsidRPr="00A606FA">
        <w:rPr>
          <w:rFonts w:ascii="Times New Roman" w:hAnsi="Times New Roman" w:cs="Times New Roman"/>
          <w:i/>
          <w:lang w:val="en-US"/>
        </w:rPr>
        <w:t>Dimitrinka</w:t>
      </w:r>
      <w:proofErr w:type="spellEnd"/>
      <w:r w:rsidRPr="00A606FA">
        <w:rPr>
          <w:rFonts w:ascii="Times New Roman" w:hAnsi="Times New Roman" w:cs="Times New Roman"/>
          <w:i/>
          <w:lang w:val="en-US"/>
        </w:rPr>
        <w:t xml:space="preserve"> </w:t>
      </w:r>
      <w:proofErr w:type="spellStart"/>
      <w:proofErr w:type="gramStart"/>
      <w:r w:rsidRPr="00A606FA">
        <w:rPr>
          <w:rFonts w:ascii="Times New Roman" w:hAnsi="Times New Roman" w:cs="Times New Roman"/>
          <w:i/>
          <w:lang w:val="en-US"/>
        </w:rPr>
        <w:t>Vidrova</w:t>
      </w:r>
      <w:proofErr w:type="spellEnd"/>
      <w:r w:rsidRPr="00A606FA">
        <w:rPr>
          <w:rFonts w:ascii="Times New Roman" w:hAnsi="Times New Roman" w:cs="Times New Roman"/>
          <w:i/>
          <w:lang w:val="en-US"/>
        </w:rPr>
        <w:t>)  (</w:t>
      </w:r>
      <w:proofErr w:type="gramEnd"/>
      <w:r w:rsidRPr="00A606FA">
        <w:rPr>
          <w:rFonts w:ascii="Times New Roman" w:hAnsi="Times New Roman" w:cs="Times New Roman"/>
          <w:i/>
          <w:lang w:val="en-US"/>
        </w:rPr>
        <w:t xml:space="preserve">stamped and signed of competency of </w:t>
      </w:r>
      <w:proofErr w:type="spellStart"/>
      <w:r w:rsidRPr="00A606FA">
        <w:rPr>
          <w:rFonts w:ascii="Times New Roman" w:hAnsi="Times New Roman" w:cs="Times New Roman"/>
          <w:i/>
          <w:lang w:val="en-US"/>
        </w:rPr>
        <w:t>Velizar</w:t>
      </w:r>
      <w:proofErr w:type="spellEnd"/>
      <w:r w:rsidRPr="00A606FA">
        <w:rPr>
          <w:rFonts w:ascii="Times New Roman" w:hAnsi="Times New Roman" w:cs="Times New Roman"/>
          <w:i/>
          <w:lang w:val="en-US"/>
        </w:rPr>
        <w:t xml:space="preserve"> </w:t>
      </w:r>
      <w:proofErr w:type="spellStart"/>
      <w:r w:rsidRPr="00A606FA">
        <w:rPr>
          <w:rFonts w:ascii="Times New Roman" w:hAnsi="Times New Roman" w:cs="Times New Roman"/>
          <w:i/>
          <w:lang w:val="en-US"/>
        </w:rPr>
        <w:t>Martulkov</w:t>
      </w:r>
      <w:proofErr w:type="spellEnd"/>
      <w:r w:rsidRPr="00A606FA">
        <w:rPr>
          <w:rFonts w:ascii="Times New Roman" w:hAnsi="Times New Roman" w:cs="Times New Roman"/>
          <w:i/>
          <w:lang w:val="en-US"/>
        </w:rPr>
        <w:t>)</w:t>
      </w:r>
    </w:p>
    <w:p w:rsidR="00E03C4A" w:rsidRPr="00A606FA" w:rsidRDefault="00E03C4A" w:rsidP="00CD01F8">
      <w:pPr>
        <w:tabs>
          <w:tab w:val="left" w:pos="2805"/>
        </w:tabs>
        <w:jc w:val="both"/>
        <w:rPr>
          <w:rFonts w:ascii="Times New Roman" w:hAnsi="Times New Roman" w:cs="Times New Roman"/>
          <w:lang w:val="en-US"/>
        </w:rPr>
      </w:pPr>
    </w:p>
    <w:p w:rsidR="00A606FA" w:rsidRPr="00A606FA" w:rsidRDefault="00A606FA" w:rsidP="00A606FA">
      <w:pPr>
        <w:jc w:val="right"/>
        <w:rPr>
          <w:rFonts w:ascii="Times New Roman" w:hAnsi="Times New Roman" w:cs="Times New Roman"/>
          <w:i/>
          <w:lang w:val="en-US"/>
        </w:rPr>
      </w:pPr>
      <w:r w:rsidRPr="00A606FA">
        <w:rPr>
          <w:rFonts w:ascii="Times New Roman" w:hAnsi="Times New Roman" w:cs="Times New Roman"/>
          <w:lang w:val="en-US"/>
        </w:rPr>
        <w:t>COMPILED</w:t>
      </w:r>
      <w:r w:rsidR="00CD01F8" w:rsidRPr="00A606FA">
        <w:rPr>
          <w:rFonts w:ascii="Times New Roman" w:hAnsi="Times New Roman" w:cs="Times New Roman"/>
          <w:lang w:val="en-US"/>
        </w:rPr>
        <w:t xml:space="preserve">: </w:t>
      </w:r>
      <w:r w:rsidRPr="00A606FA">
        <w:rPr>
          <w:rFonts w:ascii="Times New Roman" w:hAnsi="Times New Roman" w:cs="Times New Roman"/>
          <w:i/>
          <w:lang w:val="en-US"/>
        </w:rPr>
        <w:t>(stamped and signed)</w:t>
      </w:r>
    </w:p>
    <w:p w:rsidR="00CD01F8" w:rsidRPr="00A606FA" w:rsidRDefault="00CD01F8" w:rsidP="00CD01F8">
      <w:pPr>
        <w:jc w:val="right"/>
        <w:rPr>
          <w:rFonts w:ascii="Times New Roman" w:hAnsi="Times New Roman" w:cs="Times New Roman"/>
          <w:lang w:val="en-US"/>
        </w:rPr>
      </w:pPr>
      <w:r w:rsidRPr="00A606FA">
        <w:rPr>
          <w:rFonts w:ascii="Times New Roman" w:hAnsi="Times New Roman" w:cs="Times New Roman"/>
          <w:lang w:val="en-US"/>
        </w:rPr>
        <w:t xml:space="preserve">Eng. V. </w:t>
      </w:r>
      <w:proofErr w:type="spellStart"/>
      <w:r w:rsidR="00557B18" w:rsidRPr="00A606FA">
        <w:rPr>
          <w:rFonts w:ascii="Times New Roman" w:hAnsi="Times New Roman" w:cs="Times New Roman"/>
          <w:lang w:val="en-US"/>
        </w:rPr>
        <w:t>Martulkov</w:t>
      </w:r>
      <w:proofErr w:type="spellEnd"/>
    </w:p>
    <w:p w:rsidR="00CD01F8" w:rsidRPr="00A606FA" w:rsidRDefault="00CD01F8" w:rsidP="00CD01F8">
      <w:pPr>
        <w:jc w:val="both"/>
        <w:rPr>
          <w:rFonts w:ascii="Times New Roman" w:hAnsi="Times New Roman" w:cs="Times New Roman"/>
          <w:lang w:val="en-US"/>
        </w:rPr>
      </w:pPr>
      <w:r w:rsidRPr="00A606FA">
        <w:rPr>
          <w:rFonts w:ascii="Times New Roman" w:hAnsi="Times New Roman" w:cs="Times New Roman"/>
          <w:lang w:val="en-US"/>
        </w:rPr>
        <w:t xml:space="preserve">April 2018, </w:t>
      </w:r>
      <w:proofErr w:type="spellStart"/>
      <w:r w:rsidRPr="00A606FA">
        <w:rPr>
          <w:rFonts w:ascii="Times New Roman" w:hAnsi="Times New Roman" w:cs="Times New Roman"/>
          <w:lang w:val="en-US"/>
        </w:rPr>
        <w:t>Botevgrad</w:t>
      </w:r>
      <w:proofErr w:type="spellEnd"/>
    </w:p>
    <w:p w:rsidR="00CD01F8" w:rsidRPr="00A606FA" w:rsidRDefault="00CD01F8" w:rsidP="00CD01F8">
      <w:pPr>
        <w:rPr>
          <w:rFonts w:ascii="Times New Roman" w:hAnsi="Times New Roman" w:cs="Times New Roman"/>
          <w:lang w:val="en-US"/>
        </w:rPr>
      </w:pPr>
      <w:r w:rsidRPr="00A606FA">
        <w:rPr>
          <w:rFonts w:ascii="Times New Roman" w:hAnsi="Times New Roman" w:cs="Times New Roman"/>
          <w:lang w:val="en-US"/>
        </w:rPr>
        <w:t>Object code: B_25 – 20180415- 3E; edition № 0</w:t>
      </w:r>
    </w:p>
    <w:p w:rsidR="00CD01F8" w:rsidRPr="00A606FA" w:rsidRDefault="00CD01F8">
      <w:pPr>
        <w:rPr>
          <w:rFonts w:ascii="Times New Roman" w:hAnsi="Times New Roman" w:cs="Times New Roman"/>
          <w:lang w:val="en-US"/>
        </w:rPr>
      </w:pPr>
      <w:r w:rsidRPr="00A606FA">
        <w:rPr>
          <w:rFonts w:ascii="Times New Roman" w:hAnsi="Times New Roman" w:cs="Times New Roman"/>
          <w:lang w:val="en-US"/>
        </w:rPr>
        <w:br w:type="page"/>
      </w:r>
    </w:p>
    <w:p w:rsidR="00CD01F8" w:rsidRPr="00A606FA" w:rsidRDefault="00CD01F8" w:rsidP="00CD01F8">
      <w:pPr>
        <w:jc w:val="center"/>
        <w:rPr>
          <w:rFonts w:ascii="Times New Roman" w:hAnsi="Times New Roman" w:cs="Times New Roman"/>
          <w:b/>
          <w:lang w:val="en-US"/>
        </w:rPr>
      </w:pPr>
      <w:r w:rsidRPr="00A606FA">
        <w:rPr>
          <w:rFonts w:ascii="Times New Roman" w:hAnsi="Times New Roman" w:cs="Times New Roman"/>
          <w:b/>
          <w:lang w:val="en-US"/>
        </w:rPr>
        <w:lastRenderedPageBreak/>
        <w:t>EXPLANATORY NOTE</w:t>
      </w:r>
    </w:p>
    <w:p w:rsidR="00A606FA" w:rsidRPr="00A606FA" w:rsidRDefault="00A606FA" w:rsidP="00A606FA">
      <w:pPr>
        <w:ind w:left="3969"/>
        <w:jc w:val="center"/>
        <w:rPr>
          <w:rFonts w:ascii="Times New Roman" w:hAnsi="Times New Roman" w:cs="Times New Roman"/>
          <w:i/>
          <w:lang w:val="en-US"/>
        </w:rPr>
      </w:pPr>
      <w:r w:rsidRPr="00A606FA">
        <w:rPr>
          <w:rFonts w:ascii="Times New Roman" w:hAnsi="Times New Roman" w:cs="Times New Roman"/>
          <w:i/>
          <w:lang w:val="en-US"/>
        </w:rPr>
        <w:t xml:space="preserve">(stamped for approval of the </w:t>
      </w:r>
      <w:proofErr w:type="spellStart"/>
      <w:r w:rsidRPr="00A606FA">
        <w:rPr>
          <w:rFonts w:ascii="Times New Roman" w:hAnsi="Times New Roman" w:cs="Times New Roman"/>
          <w:i/>
          <w:lang w:val="en-US"/>
        </w:rPr>
        <w:t>Botevgrad</w:t>
      </w:r>
      <w:proofErr w:type="spellEnd"/>
      <w:r w:rsidRPr="00A606FA">
        <w:rPr>
          <w:rFonts w:ascii="Times New Roman" w:hAnsi="Times New Roman" w:cs="Times New Roman"/>
          <w:i/>
          <w:lang w:val="en-US"/>
        </w:rPr>
        <w:t xml:space="preserve"> Municipality)</w:t>
      </w:r>
    </w:p>
    <w:p w:rsidR="00CD01F8" w:rsidRPr="00A606FA" w:rsidRDefault="00A606FA" w:rsidP="00A606FA">
      <w:pPr>
        <w:ind w:left="3969"/>
        <w:jc w:val="center"/>
        <w:rPr>
          <w:rFonts w:ascii="Times New Roman" w:hAnsi="Times New Roman" w:cs="Times New Roman"/>
          <w:b/>
          <w:lang w:val="en-US"/>
        </w:rPr>
      </w:pPr>
      <w:r w:rsidRPr="00A606FA">
        <w:rPr>
          <w:rFonts w:ascii="Times New Roman" w:hAnsi="Times New Roman" w:cs="Times New Roman"/>
          <w:i/>
          <w:lang w:val="en-US"/>
        </w:rPr>
        <w:t>(signed and stamped of the chief architect)</w:t>
      </w:r>
    </w:p>
    <w:p w:rsidR="00557B18" w:rsidRPr="00A606FA" w:rsidRDefault="00A606FA" w:rsidP="00557B18">
      <w:pPr>
        <w:rPr>
          <w:rFonts w:ascii="Times New Roman" w:hAnsi="Times New Roman" w:cs="Times New Roman"/>
          <w:b/>
          <w:lang w:val="en-US"/>
        </w:rPr>
      </w:pPr>
      <w:r w:rsidRPr="00A606FA">
        <w:rPr>
          <w:rFonts w:ascii="Times New Roman" w:hAnsi="Times New Roman" w:cs="Times New Roman"/>
          <w:b/>
          <w:lang w:val="en-US"/>
        </w:rPr>
        <w:t>PROJECT: HETEROTOPIAS, BOTEVGRAD – LESKOVATC</w:t>
      </w:r>
    </w:p>
    <w:p w:rsidR="00557B18" w:rsidRPr="00A606FA" w:rsidRDefault="00557B18" w:rsidP="00557B18">
      <w:pPr>
        <w:rPr>
          <w:rFonts w:ascii="Times New Roman" w:hAnsi="Times New Roman" w:cs="Times New Roman"/>
          <w:lang w:val="en-US"/>
        </w:rPr>
      </w:pPr>
      <w:proofErr w:type="spellStart"/>
      <w:r w:rsidRPr="00A606FA">
        <w:rPr>
          <w:rFonts w:ascii="Times New Roman" w:hAnsi="Times New Roman" w:cs="Times New Roman"/>
          <w:lang w:val="en-US"/>
        </w:rPr>
        <w:t>Interreg</w:t>
      </w:r>
      <w:proofErr w:type="spellEnd"/>
      <w:r w:rsidRPr="00A606FA">
        <w:rPr>
          <w:rFonts w:ascii="Times New Roman" w:hAnsi="Times New Roman" w:cs="Times New Roman"/>
          <w:lang w:val="en-US"/>
        </w:rPr>
        <w:t xml:space="preserve"> – IPA for cross border cooperation</w:t>
      </w:r>
    </w:p>
    <w:p w:rsidR="00557B18" w:rsidRPr="00A606FA" w:rsidRDefault="00557B18" w:rsidP="00557B18">
      <w:pPr>
        <w:rPr>
          <w:rFonts w:ascii="Times New Roman" w:hAnsi="Times New Roman" w:cs="Times New Roman"/>
          <w:lang w:val="en-US"/>
        </w:rPr>
      </w:pPr>
      <w:r w:rsidRPr="00A606FA">
        <w:rPr>
          <w:rFonts w:ascii="Times New Roman" w:hAnsi="Times New Roman" w:cs="Times New Roman"/>
          <w:lang w:val="en-US"/>
        </w:rPr>
        <w:t>Bulgaria – Serbia 2014 – 2020</w:t>
      </w:r>
    </w:p>
    <w:p w:rsidR="00CD01F8" w:rsidRPr="00A606FA" w:rsidRDefault="00A606FA" w:rsidP="00CD01F8">
      <w:pPr>
        <w:rPr>
          <w:rFonts w:ascii="Times New Roman" w:hAnsi="Times New Roman" w:cs="Times New Roman"/>
          <w:b/>
          <w:lang w:val="en-US"/>
        </w:rPr>
      </w:pPr>
      <w:r w:rsidRPr="00A606FA">
        <w:rPr>
          <w:rFonts w:ascii="Times New Roman" w:hAnsi="Times New Roman" w:cs="Times New Roman"/>
          <w:b/>
          <w:lang w:val="en-US"/>
        </w:rPr>
        <w:t>SITE: EXPOSURE AND SOCIALIZATION OF A CLOCK TOWER BOTEVGRAD</w:t>
      </w:r>
    </w:p>
    <w:p w:rsidR="00CD01F8" w:rsidRPr="00A606FA" w:rsidRDefault="00CD01F8" w:rsidP="00CD01F8">
      <w:pPr>
        <w:rPr>
          <w:rFonts w:ascii="Times New Roman" w:hAnsi="Times New Roman" w:cs="Times New Roman"/>
          <w:lang w:val="en-US"/>
        </w:rPr>
      </w:pPr>
      <w:r w:rsidRPr="00A606FA">
        <w:rPr>
          <w:rFonts w:ascii="Times New Roman" w:hAnsi="Times New Roman" w:cs="Times New Roman"/>
          <w:lang w:val="en-US"/>
        </w:rPr>
        <w:t>In quarter 49 of the central part of the city</w:t>
      </w:r>
    </w:p>
    <w:p w:rsidR="00CD01F8" w:rsidRPr="00A606FA" w:rsidRDefault="00CD01F8" w:rsidP="00CD01F8">
      <w:pPr>
        <w:rPr>
          <w:rFonts w:ascii="Times New Roman" w:hAnsi="Times New Roman" w:cs="Times New Roman"/>
          <w:lang w:val="en-US"/>
        </w:rPr>
      </w:pPr>
      <w:proofErr w:type="spellStart"/>
      <w:r w:rsidRPr="00A606FA">
        <w:rPr>
          <w:rFonts w:ascii="Times New Roman" w:hAnsi="Times New Roman" w:cs="Times New Roman"/>
          <w:lang w:val="en-US"/>
        </w:rPr>
        <w:t>Botevgrad</w:t>
      </w:r>
      <w:proofErr w:type="spellEnd"/>
      <w:r w:rsidRPr="00A606FA">
        <w:rPr>
          <w:rFonts w:ascii="Times New Roman" w:hAnsi="Times New Roman" w:cs="Times New Roman"/>
          <w:lang w:val="en-US"/>
        </w:rPr>
        <w:t xml:space="preserve">, Municipality of </w:t>
      </w:r>
      <w:proofErr w:type="spellStart"/>
      <w:r w:rsidRPr="00A606FA">
        <w:rPr>
          <w:rFonts w:ascii="Times New Roman" w:hAnsi="Times New Roman" w:cs="Times New Roman"/>
          <w:lang w:val="en-US"/>
        </w:rPr>
        <w:t>Botevgrad</w:t>
      </w:r>
      <w:proofErr w:type="spellEnd"/>
      <w:r w:rsidRPr="00A606FA">
        <w:rPr>
          <w:rFonts w:ascii="Times New Roman" w:hAnsi="Times New Roman" w:cs="Times New Roman"/>
          <w:lang w:val="en-US"/>
        </w:rPr>
        <w:t>, Sofia – District</w:t>
      </w:r>
    </w:p>
    <w:p w:rsidR="00CD01F8" w:rsidRPr="00A606FA" w:rsidRDefault="00CD01F8" w:rsidP="00CD01F8">
      <w:pPr>
        <w:rPr>
          <w:rFonts w:ascii="Times New Roman" w:hAnsi="Times New Roman" w:cs="Times New Roman"/>
          <w:lang w:val="en-US"/>
        </w:rPr>
      </w:pPr>
      <w:r w:rsidRPr="00A606FA">
        <w:rPr>
          <w:rFonts w:ascii="Times New Roman" w:hAnsi="Times New Roman" w:cs="Times New Roman"/>
          <w:b/>
          <w:lang w:val="en-US"/>
        </w:rPr>
        <w:t>PART</w:t>
      </w:r>
      <w:r w:rsidRPr="00A606FA">
        <w:rPr>
          <w:rFonts w:ascii="Times New Roman" w:hAnsi="Times New Roman" w:cs="Times New Roman"/>
          <w:lang w:val="en-US"/>
        </w:rPr>
        <w:t xml:space="preserve">: </w:t>
      </w:r>
      <w:r w:rsidR="00557B18" w:rsidRPr="00A606FA">
        <w:rPr>
          <w:rFonts w:ascii="Times New Roman" w:hAnsi="Times New Roman" w:cs="Times New Roman"/>
          <w:lang w:val="en-US"/>
        </w:rPr>
        <w:t>Constructive</w:t>
      </w:r>
    </w:p>
    <w:p w:rsidR="00CD01F8" w:rsidRPr="00A606FA" w:rsidRDefault="00CD01F8" w:rsidP="00CD01F8">
      <w:pPr>
        <w:rPr>
          <w:rFonts w:ascii="Times New Roman" w:hAnsi="Times New Roman" w:cs="Times New Roman"/>
          <w:lang w:val="en-US"/>
        </w:rPr>
      </w:pPr>
      <w:r w:rsidRPr="00A606FA">
        <w:rPr>
          <w:rFonts w:ascii="Times New Roman" w:hAnsi="Times New Roman" w:cs="Times New Roman"/>
          <w:b/>
          <w:lang w:val="en-US"/>
        </w:rPr>
        <w:t>PHASE</w:t>
      </w:r>
      <w:r w:rsidRPr="00A606FA">
        <w:rPr>
          <w:rFonts w:ascii="Times New Roman" w:hAnsi="Times New Roman" w:cs="Times New Roman"/>
          <w:lang w:val="en-US"/>
        </w:rPr>
        <w:t xml:space="preserve">: </w:t>
      </w:r>
      <w:r w:rsidR="00A606FA" w:rsidRPr="00A606FA">
        <w:rPr>
          <w:rFonts w:ascii="Times New Roman" w:hAnsi="Times New Roman" w:cs="Times New Roman"/>
          <w:lang w:val="en-US"/>
        </w:rPr>
        <w:t>Detailed</w:t>
      </w:r>
      <w:r w:rsidRPr="00A606FA">
        <w:rPr>
          <w:rFonts w:ascii="Times New Roman" w:hAnsi="Times New Roman" w:cs="Times New Roman"/>
          <w:lang w:val="en-US"/>
        </w:rPr>
        <w:t xml:space="preserve"> design</w:t>
      </w:r>
    </w:p>
    <w:p w:rsidR="00E03C4A" w:rsidRPr="00A606FA" w:rsidRDefault="00E03C4A" w:rsidP="00E03C4A">
      <w:pPr>
        <w:rPr>
          <w:rFonts w:ascii="Times New Roman" w:hAnsi="Times New Roman" w:cs="Times New Roman"/>
          <w:lang w:val="en-US"/>
        </w:rPr>
      </w:pPr>
      <w:r w:rsidRPr="00A606FA">
        <w:rPr>
          <w:rFonts w:ascii="Times New Roman" w:hAnsi="Times New Roman" w:cs="Times New Roman"/>
          <w:lang w:val="en-US"/>
        </w:rPr>
        <w:t>Object code: B_25 – 20180415- 3E; edition № 0</w:t>
      </w:r>
    </w:p>
    <w:p w:rsidR="00CD01F8" w:rsidRPr="00A606FA" w:rsidRDefault="00CD01F8" w:rsidP="00CD01F8">
      <w:pPr>
        <w:jc w:val="both"/>
        <w:rPr>
          <w:rFonts w:ascii="Times New Roman" w:hAnsi="Times New Roman" w:cs="Times New Roman"/>
          <w:lang w:val="en-US"/>
        </w:rPr>
      </w:pPr>
    </w:p>
    <w:p w:rsidR="00CD01F8" w:rsidRPr="00A606FA" w:rsidRDefault="00CD01F8" w:rsidP="00CD01F8">
      <w:pPr>
        <w:widowControl w:val="0"/>
        <w:jc w:val="both"/>
        <w:rPr>
          <w:rFonts w:ascii="Times New Roman" w:hAnsi="Times New Roman" w:cs="Times New Roman"/>
          <w:lang w:val="en-US"/>
        </w:rPr>
      </w:pPr>
      <w:r w:rsidRPr="00A606FA">
        <w:rPr>
          <w:rFonts w:ascii="Times New Roman" w:hAnsi="Times New Roman" w:cs="Times New Roman"/>
          <w:lang w:val="en-US"/>
        </w:rPr>
        <w:t xml:space="preserve">The present project technical documentation has been prepared by qualified persons in ANDREW_05 EOOD but assigned by the MUNICIPALITY OF BOTEVGRAD, in compliance with the current regulations in the country. </w:t>
      </w:r>
    </w:p>
    <w:p w:rsidR="00CD01F8" w:rsidRPr="00A606FA" w:rsidRDefault="00CD01F8" w:rsidP="00CD01F8">
      <w:pPr>
        <w:widowControl w:val="0"/>
        <w:jc w:val="both"/>
        <w:rPr>
          <w:rFonts w:ascii="Times New Roman" w:hAnsi="Times New Roman" w:cs="Times New Roman"/>
          <w:lang w:val="en-US"/>
        </w:rPr>
      </w:pPr>
      <w:r w:rsidRPr="00A606FA">
        <w:rPr>
          <w:rFonts w:ascii="Times New Roman" w:hAnsi="Times New Roman" w:cs="Times New Roman"/>
          <w:lang w:val="en-US"/>
        </w:rPr>
        <w:t xml:space="preserve">BOTEVGRAD MUNICIPALITY is the holder of the real property right over the Clock Tower in </w:t>
      </w:r>
      <w:proofErr w:type="spellStart"/>
      <w:r w:rsidRPr="00A606FA">
        <w:rPr>
          <w:rFonts w:ascii="Times New Roman" w:hAnsi="Times New Roman" w:cs="Times New Roman"/>
          <w:lang w:val="en-US"/>
        </w:rPr>
        <w:t>Botevgrad</w:t>
      </w:r>
      <w:proofErr w:type="spellEnd"/>
      <w:r w:rsidRPr="00A606FA">
        <w:rPr>
          <w:rFonts w:ascii="Times New Roman" w:hAnsi="Times New Roman" w:cs="Times New Roman"/>
          <w:lang w:val="en-US"/>
        </w:rPr>
        <w:t xml:space="preserve">, </w:t>
      </w:r>
      <w:proofErr w:type="spellStart"/>
      <w:r w:rsidRPr="00A606FA">
        <w:rPr>
          <w:rFonts w:ascii="Times New Roman" w:hAnsi="Times New Roman" w:cs="Times New Roman"/>
          <w:lang w:val="en-US"/>
        </w:rPr>
        <w:t>Botevgrad</w:t>
      </w:r>
      <w:proofErr w:type="spellEnd"/>
      <w:r w:rsidRPr="00A606FA">
        <w:rPr>
          <w:rFonts w:ascii="Times New Roman" w:hAnsi="Times New Roman" w:cs="Times New Roman"/>
          <w:lang w:val="en-US"/>
        </w:rPr>
        <w:t xml:space="preserve"> Municipality, Sofia District. </w:t>
      </w:r>
    </w:p>
    <w:p w:rsidR="00CD01F8" w:rsidRPr="00A606FA" w:rsidRDefault="00CD01F8" w:rsidP="00CD01F8">
      <w:pPr>
        <w:widowControl w:val="0"/>
        <w:jc w:val="both"/>
        <w:rPr>
          <w:rFonts w:ascii="Times New Roman" w:hAnsi="Times New Roman" w:cs="Times New Roman"/>
          <w:lang w:val="en-US"/>
        </w:rPr>
      </w:pPr>
      <w:r w:rsidRPr="00A606FA">
        <w:rPr>
          <w:rFonts w:ascii="Times New Roman" w:hAnsi="Times New Roman" w:cs="Times New Roman"/>
          <w:lang w:val="en-US"/>
        </w:rPr>
        <w:t xml:space="preserve">In the sense of the Law on Obligations and Contracts and the respective contractual relations between the parties, the person MUNICIPALITY OF BOTEVGRAD is called the </w:t>
      </w:r>
      <w:r w:rsidR="004343B1" w:rsidRPr="00A606FA">
        <w:rPr>
          <w:rFonts w:ascii="Times New Roman" w:hAnsi="Times New Roman" w:cs="Times New Roman"/>
          <w:lang w:val="en-US"/>
        </w:rPr>
        <w:t>CONTRACTING AUTHORITY</w:t>
      </w:r>
      <w:r w:rsidRPr="00A606FA">
        <w:rPr>
          <w:rFonts w:ascii="Times New Roman" w:hAnsi="Times New Roman" w:cs="Times New Roman"/>
          <w:lang w:val="en-US"/>
        </w:rPr>
        <w:t xml:space="preserve"> OF according Law on Obligations and Contracts, and the legal entity “ANDREW 05” EOOD is called the CONTRACTOR. </w:t>
      </w:r>
    </w:p>
    <w:p w:rsidR="00CD01F8" w:rsidRPr="00A606FA" w:rsidRDefault="00CD01F8" w:rsidP="00CD01F8">
      <w:pPr>
        <w:widowControl w:val="0"/>
        <w:jc w:val="both"/>
        <w:rPr>
          <w:rFonts w:ascii="Times New Roman" w:hAnsi="Times New Roman" w:cs="Times New Roman"/>
          <w:lang w:val="en-US"/>
        </w:rPr>
      </w:pPr>
      <w:r w:rsidRPr="00A606FA">
        <w:rPr>
          <w:rFonts w:ascii="Times New Roman" w:hAnsi="Times New Roman" w:cs="Times New Roman"/>
          <w:lang w:val="en-US"/>
        </w:rPr>
        <w:t xml:space="preserve">In the sense of the Spatial Development Act, in its capacity of owner of the property, provided for construction and installation works, the MUNICIPALITY OF BOTEVGRAD is called the </w:t>
      </w:r>
      <w:r w:rsidR="004343B1" w:rsidRPr="00A606FA">
        <w:rPr>
          <w:rFonts w:ascii="Times New Roman" w:hAnsi="Times New Roman" w:cs="Times New Roman"/>
          <w:lang w:val="en-US"/>
        </w:rPr>
        <w:t>CONTRACTING AUTHORITY</w:t>
      </w:r>
      <w:r w:rsidRPr="00A606FA">
        <w:rPr>
          <w:rFonts w:ascii="Times New Roman" w:hAnsi="Times New Roman" w:cs="Times New Roman"/>
          <w:lang w:val="en-US"/>
        </w:rPr>
        <w:t xml:space="preserve"> of the Spatial Development Act, and the legal entity ANDREW 05 EOOD - DESIGNER. </w:t>
      </w:r>
    </w:p>
    <w:p w:rsidR="00CD01F8" w:rsidRPr="00A606FA" w:rsidRDefault="00CD01F8" w:rsidP="00CD01F8">
      <w:pPr>
        <w:widowControl w:val="0"/>
        <w:jc w:val="both"/>
        <w:rPr>
          <w:rFonts w:ascii="Times New Roman" w:hAnsi="Times New Roman" w:cs="Times New Roman"/>
          <w:lang w:val="en-US"/>
        </w:rPr>
      </w:pPr>
      <w:r w:rsidRPr="00A606FA">
        <w:rPr>
          <w:rFonts w:ascii="Times New Roman" w:hAnsi="Times New Roman" w:cs="Times New Roman"/>
          <w:lang w:val="en-US"/>
        </w:rPr>
        <w:t xml:space="preserve">The investment intention of the </w:t>
      </w:r>
      <w:r w:rsidR="004343B1" w:rsidRPr="00A606FA">
        <w:rPr>
          <w:rFonts w:ascii="Times New Roman" w:hAnsi="Times New Roman" w:cs="Times New Roman"/>
          <w:lang w:val="en-US"/>
        </w:rPr>
        <w:t>Contracting authority</w:t>
      </w:r>
      <w:r w:rsidRPr="00A606FA">
        <w:rPr>
          <w:rFonts w:ascii="Times New Roman" w:hAnsi="Times New Roman" w:cs="Times New Roman"/>
          <w:lang w:val="en-US"/>
        </w:rPr>
        <w:t xml:space="preserve"> is to expose and socialize the clock tower in accordance with its real rights, legitimized by the attached ownership documents. </w:t>
      </w:r>
    </w:p>
    <w:p w:rsidR="00CD01F8" w:rsidRPr="00A606FA" w:rsidRDefault="00CD01F8" w:rsidP="00CD01F8">
      <w:pPr>
        <w:jc w:val="both"/>
        <w:rPr>
          <w:rFonts w:ascii="Times New Roman" w:hAnsi="Times New Roman" w:cs="Times New Roman"/>
          <w:lang w:val="en-US"/>
        </w:rPr>
      </w:pPr>
      <w:r w:rsidRPr="00A606FA">
        <w:rPr>
          <w:rFonts w:ascii="Times New Roman" w:hAnsi="Times New Roman" w:cs="Times New Roman"/>
          <w:lang w:val="en-US"/>
        </w:rPr>
        <w:t xml:space="preserve">In order to realize the investment intention of the </w:t>
      </w:r>
      <w:r w:rsidR="004343B1" w:rsidRPr="00A606FA">
        <w:rPr>
          <w:rFonts w:ascii="Times New Roman" w:hAnsi="Times New Roman" w:cs="Times New Roman"/>
          <w:lang w:val="en-US"/>
        </w:rPr>
        <w:t>Contracting authority</w:t>
      </w:r>
      <w:r w:rsidRPr="00A606FA">
        <w:rPr>
          <w:rFonts w:ascii="Times New Roman" w:hAnsi="Times New Roman" w:cs="Times New Roman"/>
          <w:lang w:val="en-US"/>
        </w:rPr>
        <w:t>, the Contractor-designer prepares construction design documentation, representing an investment project in the sense of the Spatial Development Act.</w:t>
      </w:r>
      <w:r w:rsidR="00557B18" w:rsidRPr="00A606FA">
        <w:rPr>
          <w:rFonts w:ascii="Times New Roman" w:hAnsi="Times New Roman" w:cs="Times New Roman"/>
          <w:lang w:val="en-US"/>
        </w:rPr>
        <w:t xml:space="preserve"> </w:t>
      </w:r>
      <w:r w:rsidRPr="00A606FA">
        <w:rPr>
          <w:rFonts w:ascii="Times New Roman" w:hAnsi="Times New Roman" w:cs="Times New Roman"/>
          <w:lang w:val="en-US"/>
        </w:rPr>
        <w:t xml:space="preserve">The present </w:t>
      </w:r>
      <w:r w:rsidR="00F87234" w:rsidRPr="00A606FA">
        <w:rPr>
          <w:rFonts w:ascii="Times New Roman" w:hAnsi="Times New Roman" w:cs="Times New Roman"/>
          <w:lang w:val="en-US"/>
        </w:rPr>
        <w:t>project</w:t>
      </w:r>
      <w:r w:rsidRPr="00A606FA">
        <w:rPr>
          <w:rFonts w:ascii="Times New Roman" w:hAnsi="Times New Roman" w:cs="Times New Roman"/>
          <w:lang w:val="en-US"/>
        </w:rPr>
        <w:t xml:space="preserve"> is part </w:t>
      </w:r>
      <w:r w:rsidR="00F87234" w:rsidRPr="00A606FA">
        <w:rPr>
          <w:rFonts w:ascii="Times New Roman" w:hAnsi="Times New Roman" w:cs="Times New Roman"/>
          <w:lang w:val="en-US"/>
        </w:rPr>
        <w:t>Const</w:t>
      </w:r>
      <w:r w:rsidR="009609FA">
        <w:rPr>
          <w:rFonts w:ascii="Times New Roman" w:hAnsi="Times New Roman" w:cs="Times New Roman"/>
          <w:lang w:val="en-US"/>
        </w:rPr>
        <w:t>ructive (</w:t>
      </w:r>
      <w:bookmarkStart w:id="0" w:name="_GoBack"/>
      <w:bookmarkEnd w:id="0"/>
      <w:r w:rsidR="00F87234" w:rsidRPr="00A606FA">
        <w:rPr>
          <w:rFonts w:ascii="Times New Roman" w:hAnsi="Times New Roman" w:cs="Times New Roman"/>
          <w:lang w:val="en-US"/>
        </w:rPr>
        <w:t>for element outside the building of the tower)</w:t>
      </w:r>
      <w:r w:rsidRPr="00A606FA">
        <w:rPr>
          <w:rFonts w:ascii="Times New Roman" w:hAnsi="Times New Roman" w:cs="Times New Roman"/>
          <w:lang w:val="en-US"/>
        </w:rPr>
        <w:t xml:space="preserve"> and is an integral part from the complete construction documentation of the site.</w:t>
      </w:r>
    </w:p>
    <w:p w:rsidR="00F87234" w:rsidRPr="00A606FA" w:rsidRDefault="00F87234" w:rsidP="00CD01F8">
      <w:pPr>
        <w:jc w:val="both"/>
        <w:rPr>
          <w:rFonts w:ascii="Times New Roman" w:hAnsi="Times New Roman" w:cs="Times New Roman"/>
          <w:lang w:val="en-US"/>
        </w:rPr>
      </w:pPr>
      <w:r w:rsidRPr="00A606FA">
        <w:rPr>
          <w:rFonts w:ascii="Times New Roman" w:hAnsi="Times New Roman" w:cs="Times New Roman"/>
          <w:lang w:val="en-US"/>
        </w:rPr>
        <w:t xml:space="preserve">Works concerning the construction of the building or its structural elements are not envisaged in the project. </w:t>
      </w:r>
    </w:p>
    <w:p w:rsidR="00F87234" w:rsidRPr="00A606FA" w:rsidRDefault="00F87234" w:rsidP="00CD01F8">
      <w:pPr>
        <w:jc w:val="both"/>
        <w:rPr>
          <w:rFonts w:ascii="Times New Roman" w:hAnsi="Times New Roman" w:cs="Times New Roman"/>
          <w:lang w:val="en-US"/>
        </w:rPr>
      </w:pPr>
      <w:r w:rsidRPr="00A606FA">
        <w:rPr>
          <w:rFonts w:ascii="Times New Roman" w:hAnsi="Times New Roman" w:cs="Times New Roman"/>
          <w:lang w:val="en-US"/>
        </w:rPr>
        <w:t xml:space="preserve">The design in part constructive is developed on the basis of an architectural design and treats the displacement of a wall from an existing flower garden. </w:t>
      </w:r>
    </w:p>
    <w:p w:rsidR="00F87234" w:rsidRPr="00A606FA" w:rsidRDefault="00F87234" w:rsidP="00CD01F8">
      <w:pPr>
        <w:jc w:val="both"/>
        <w:rPr>
          <w:rFonts w:ascii="Times New Roman" w:hAnsi="Times New Roman" w:cs="Times New Roman"/>
          <w:lang w:val="en-US"/>
        </w:rPr>
      </w:pPr>
      <w:r w:rsidRPr="00A606FA">
        <w:rPr>
          <w:rFonts w:ascii="Times New Roman" w:hAnsi="Times New Roman" w:cs="Times New Roman"/>
          <w:lang w:val="en-US"/>
        </w:rPr>
        <w:t xml:space="preserve">The new wall is 20 cm thick, 345 cm long and 110 cm high above the ground. It is planned to dig a minimum of 80 cm into the terrain. </w:t>
      </w:r>
    </w:p>
    <w:p w:rsidR="00F87234" w:rsidRPr="00A606FA" w:rsidRDefault="00F87234" w:rsidP="00CD01F8">
      <w:pPr>
        <w:jc w:val="both"/>
        <w:rPr>
          <w:rFonts w:ascii="Times New Roman" w:hAnsi="Times New Roman" w:cs="Times New Roman"/>
          <w:lang w:val="en-US"/>
        </w:rPr>
      </w:pPr>
      <w:r w:rsidRPr="00A606FA">
        <w:rPr>
          <w:rFonts w:ascii="Times New Roman" w:hAnsi="Times New Roman" w:cs="Times New Roman"/>
          <w:lang w:val="en-US"/>
        </w:rPr>
        <w:lastRenderedPageBreak/>
        <w:t xml:space="preserve">The new wall should be anchored in the existing reinforced concrete wall through connection iron and concrete contact for connection of old-new construction. </w:t>
      </w:r>
    </w:p>
    <w:p w:rsidR="00F87234" w:rsidRPr="00A606FA" w:rsidRDefault="00F87234" w:rsidP="00CD01F8">
      <w:pPr>
        <w:jc w:val="both"/>
        <w:rPr>
          <w:rFonts w:ascii="Times New Roman" w:hAnsi="Times New Roman" w:cs="Times New Roman"/>
          <w:lang w:val="en-US"/>
        </w:rPr>
      </w:pPr>
      <w:r w:rsidRPr="00A606FA">
        <w:rPr>
          <w:rFonts w:ascii="Times New Roman" w:hAnsi="Times New Roman" w:cs="Times New Roman"/>
          <w:lang w:val="en-US"/>
        </w:rPr>
        <w:t xml:space="preserve">To accept the earthly foundation and the fulfillment of the foundations. Also accept the formwork and reinforcement before concreting. </w:t>
      </w:r>
    </w:p>
    <w:p w:rsidR="00F87234" w:rsidRPr="00A606FA" w:rsidRDefault="00F87234" w:rsidP="00CD01F8">
      <w:pPr>
        <w:jc w:val="both"/>
        <w:rPr>
          <w:rFonts w:ascii="Times New Roman" w:hAnsi="Times New Roman" w:cs="Times New Roman"/>
          <w:lang w:val="en-US"/>
        </w:rPr>
      </w:pPr>
      <w:r w:rsidRPr="00A606FA">
        <w:rPr>
          <w:rFonts w:ascii="Times New Roman" w:hAnsi="Times New Roman" w:cs="Times New Roman"/>
          <w:lang w:val="en-US"/>
        </w:rPr>
        <w:t xml:space="preserve">To carry out exactly the constructive project. For deviations from it without notifying the designer, he is not responsible in case of accident </w:t>
      </w:r>
    </w:p>
    <w:p w:rsidR="00F87234" w:rsidRPr="00A606FA" w:rsidRDefault="00F87234" w:rsidP="00CD01F8">
      <w:pPr>
        <w:jc w:val="both"/>
        <w:rPr>
          <w:rFonts w:ascii="Times New Roman" w:hAnsi="Times New Roman" w:cs="Times New Roman"/>
          <w:lang w:val="en-US"/>
        </w:rPr>
      </w:pPr>
      <w:r w:rsidRPr="00A606FA">
        <w:rPr>
          <w:rFonts w:ascii="Times New Roman" w:hAnsi="Times New Roman" w:cs="Times New Roman"/>
          <w:lang w:val="en-US"/>
        </w:rPr>
        <w:t xml:space="preserve">The CONTRACTOR-DESIGNER expresses readiness for timely and adequate actions in case of establishing omissions, inaccuracies and deviations from the norms in the process of conformity assessment and approval by the competent authorities of the investment project. </w:t>
      </w:r>
    </w:p>
    <w:p w:rsidR="00F87234" w:rsidRPr="00A606FA" w:rsidRDefault="00F87234" w:rsidP="00CD01F8">
      <w:pPr>
        <w:jc w:val="both"/>
        <w:rPr>
          <w:rFonts w:ascii="Times New Roman" w:hAnsi="Times New Roman" w:cs="Times New Roman"/>
          <w:lang w:val="en-US"/>
        </w:rPr>
      </w:pPr>
      <w:r w:rsidRPr="00A606FA">
        <w:rPr>
          <w:rFonts w:ascii="Times New Roman" w:hAnsi="Times New Roman" w:cs="Times New Roman"/>
          <w:lang w:val="en-US"/>
        </w:rPr>
        <w:t xml:space="preserve">References: </w:t>
      </w:r>
    </w:p>
    <w:p w:rsidR="00F87234" w:rsidRPr="00A606FA" w:rsidRDefault="00F87234" w:rsidP="00CD01F8">
      <w:pPr>
        <w:jc w:val="both"/>
        <w:rPr>
          <w:rFonts w:ascii="Times New Roman" w:hAnsi="Times New Roman" w:cs="Times New Roman"/>
          <w:lang w:val="en-US"/>
        </w:rPr>
      </w:pPr>
      <w:r w:rsidRPr="00A606FA">
        <w:rPr>
          <w:rFonts w:ascii="Times New Roman" w:hAnsi="Times New Roman" w:cs="Times New Roman"/>
          <w:lang w:val="en-US"/>
        </w:rPr>
        <w:t xml:space="preserve">* Basic provisions for the design of the structures of the constructions and for the impacts on them (Ordinance № 3 / 21.07.2004). </w:t>
      </w:r>
    </w:p>
    <w:p w:rsidR="00F87234" w:rsidRPr="00A606FA" w:rsidRDefault="00F87234" w:rsidP="00CD01F8">
      <w:pPr>
        <w:jc w:val="both"/>
        <w:rPr>
          <w:rFonts w:ascii="Times New Roman" w:hAnsi="Times New Roman" w:cs="Times New Roman"/>
          <w:lang w:val="en-US"/>
        </w:rPr>
      </w:pPr>
      <w:r w:rsidRPr="00A606FA">
        <w:rPr>
          <w:rFonts w:ascii="Times New Roman" w:hAnsi="Times New Roman" w:cs="Times New Roman"/>
          <w:lang w:val="en-US"/>
        </w:rPr>
        <w:t xml:space="preserve">* Ordinance ДRD-02-20-2 for design of buildings and facilities in earthquake areas from 27.01.2012. </w:t>
      </w:r>
    </w:p>
    <w:p w:rsidR="00F87234" w:rsidRPr="00A606FA" w:rsidRDefault="00F87234" w:rsidP="00CD01F8">
      <w:pPr>
        <w:jc w:val="both"/>
        <w:rPr>
          <w:rFonts w:ascii="Times New Roman" w:hAnsi="Times New Roman" w:cs="Times New Roman"/>
          <w:lang w:val="en-US"/>
        </w:rPr>
      </w:pPr>
      <w:r w:rsidRPr="00A606FA">
        <w:rPr>
          <w:rFonts w:ascii="Times New Roman" w:hAnsi="Times New Roman" w:cs="Times New Roman"/>
          <w:lang w:val="en-US"/>
        </w:rPr>
        <w:t xml:space="preserve">* Standards for design of concrete and reinforced concrete structures (updated edition with the inclusion of amendments and additions published in the Bulletin of Construction and Architecture issues 6-8 of 1999). </w:t>
      </w:r>
    </w:p>
    <w:p w:rsidR="00BA27EE" w:rsidRPr="00A606FA" w:rsidRDefault="00F87234" w:rsidP="00CD01F8">
      <w:pPr>
        <w:jc w:val="both"/>
        <w:rPr>
          <w:rFonts w:ascii="Times New Roman" w:hAnsi="Times New Roman" w:cs="Times New Roman"/>
          <w:lang w:val="en-US"/>
        </w:rPr>
      </w:pPr>
      <w:r w:rsidRPr="00A606FA">
        <w:rPr>
          <w:rFonts w:ascii="Times New Roman" w:hAnsi="Times New Roman" w:cs="Times New Roman"/>
          <w:lang w:val="en-US"/>
        </w:rPr>
        <w:t>* Flat foundation. Design Regulations (published together with Ordinance №1 on the design of flat foundations in the Bulletin of Construction and Architecture, No. 10 of 1996).</w:t>
      </w:r>
    </w:p>
    <w:p w:rsidR="00F87234" w:rsidRPr="00A606FA" w:rsidRDefault="00F87234" w:rsidP="00CD01F8">
      <w:pPr>
        <w:jc w:val="both"/>
        <w:rPr>
          <w:rFonts w:ascii="Times New Roman" w:hAnsi="Times New Roman" w:cs="Times New Roman"/>
          <w:lang w:val="en-US"/>
        </w:rPr>
      </w:pPr>
    </w:p>
    <w:p w:rsidR="00A606FA" w:rsidRPr="00A606FA" w:rsidRDefault="00A606FA" w:rsidP="00A606FA">
      <w:pPr>
        <w:jc w:val="right"/>
        <w:rPr>
          <w:rFonts w:ascii="Times New Roman" w:hAnsi="Times New Roman" w:cs="Times New Roman"/>
          <w:lang w:val="en-US"/>
        </w:rPr>
      </w:pPr>
      <w:r w:rsidRPr="00A606FA">
        <w:rPr>
          <w:rFonts w:ascii="Times New Roman" w:hAnsi="Times New Roman" w:cs="Times New Roman"/>
          <w:i/>
          <w:lang w:val="en-US"/>
        </w:rPr>
        <w:t xml:space="preserve">(stamped and signed of competency of </w:t>
      </w:r>
      <w:proofErr w:type="spellStart"/>
      <w:r w:rsidRPr="00A606FA">
        <w:rPr>
          <w:rFonts w:ascii="Times New Roman" w:hAnsi="Times New Roman" w:cs="Times New Roman"/>
          <w:i/>
          <w:lang w:val="en-US"/>
        </w:rPr>
        <w:t>Dimitrinka</w:t>
      </w:r>
      <w:proofErr w:type="spellEnd"/>
      <w:r w:rsidRPr="00A606FA">
        <w:rPr>
          <w:rFonts w:ascii="Times New Roman" w:hAnsi="Times New Roman" w:cs="Times New Roman"/>
          <w:i/>
          <w:lang w:val="en-US"/>
        </w:rPr>
        <w:t xml:space="preserve"> </w:t>
      </w:r>
      <w:proofErr w:type="spellStart"/>
      <w:proofErr w:type="gramStart"/>
      <w:r w:rsidRPr="00A606FA">
        <w:rPr>
          <w:rFonts w:ascii="Times New Roman" w:hAnsi="Times New Roman" w:cs="Times New Roman"/>
          <w:i/>
          <w:lang w:val="en-US"/>
        </w:rPr>
        <w:t>Vidrova</w:t>
      </w:r>
      <w:proofErr w:type="spellEnd"/>
      <w:r w:rsidRPr="00A606FA">
        <w:rPr>
          <w:rFonts w:ascii="Times New Roman" w:hAnsi="Times New Roman" w:cs="Times New Roman"/>
          <w:i/>
          <w:lang w:val="en-US"/>
        </w:rPr>
        <w:t>)  (</w:t>
      </w:r>
      <w:proofErr w:type="gramEnd"/>
      <w:r w:rsidRPr="00A606FA">
        <w:rPr>
          <w:rFonts w:ascii="Times New Roman" w:hAnsi="Times New Roman" w:cs="Times New Roman"/>
          <w:i/>
          <w:lang w:val="en-US"/>
        </w:rPr>
        <w:t xml:space="preserve">stamped and signed of competency of </w:t>
      </w:r>
      <w:proofErr w:type="spellStart"/>
      <w:r w:rsidRPr="00A606FA">
        <w:rPr>
          <w:rFonts w:ascii="Times New Roman" w:hAnsi="Times New Roman" w:cs="Times New Roman"/>
          <w:i/>
          <w:lang w:val="en-US"/>
        </w:rPr>
        <w:t>Velizar</w:t>
      </w:r>
      <w:proofErr w:type="spellEnd"/>
      <w:r w:rsidRPr="00A606FA">
        <w:rPr>
          <w:rFonts w:ascii="Times New Roman" w:hAnsi="Times New Roman" w:cs="Times New Roman"/>
          <w:i/>
          <w:lang w:val="en-US"/>
        </w:rPr>
        <w:t xml:space="preserve"> </w:t>
      </w:r>
      <w:proofErr w:type="spellStart"/>
      <w:r w:rsidRPr="00A606FA">
        <w:rPr>
          <w:rFonts w:ascii="Times New Roman" w:hAnsi="Times New Roman" w:cs="Times New Roman"/>
          <w:i/>
          <w:lang w:val="en-US"/>
        </w:rPr>
        <w:t>Martulkov</w:t>
      </w:r>
      <w:proofErr w:type="spellEnd"/>
      <w:r w:rsidRPr="00A606FA">
        <w:rPr>
          <w:rFonts w:ascii="Times New Roman" w:hAnsi="Times New Roman" w:cs="Times New Roman"/>
          <w:i/>
          <w:lang w:val="en-US"/>
        </w:rPr>
        <w:t>)</w:t>
      </w:r>
    </w:p>
    <w:p w:rsidR="00D43AF4" w:rsidRPr="00A606FA" w:rsidRDefault="00A606FA" w:rsidP="00D43AF4">
      <w:pPr>
        <w:jc w:val="right"/>
        <w:rPr>
          <w:rFonts w:ascii="Times New Roman" w:hAnsi="Times New Roman" w:cs="Times New Roman"/>
          <w:lang w:val="en-US"/>
        </w:rPr>
      </w:pPr>
      <w:r w:rsidRPr="00A606FA">
        <w:rPr>
          <w:rFonts w:ascii="Times New Roman" w:hAnsi="Times New Roman" w:cs="Times New Roman"/>
          <w:lang w:val="en-US"/>
        </w:rPr>
        <w:t>COMPILED</w:t>
      </w:r>
      <w:r w:rsidR="00D43AF4" w:rsidRPr="00A606FA">
        <w:rPr>
          <w:rFonts w:ascii="Times New Roman" w:hAnsi="Times New Roman" w:cs="Times New Roman"/>
          <w:lang w:val="en-US"/>
        </w:rPr>
        <w:t>: ………………….</w:t>
      </w:r>
    </w:p>
    <w:p w:rsidR="00D43AF4" w:rsidRPr="00A606FA" w:rsidRDefault="00D43AF4" w:rsidP="00D43AF4">
      <w:pPr>
        <w:jc w:val="right"/>
        <w:rPr>
          <w:rFonts w:ascii="Times New Roman" w:hAnsi="Times New Roman" w:cs="Times New Roman"/>
          <w:lang w:val="en-US"/>
        </w:rPr>
      </w:pPr>
      <w:r w:rsidRPr="00A606FA">
        <w:rPr>
          <w:rFonts w:ascii="Times New Roman" w:hAnsi="Times New Roman" w:cs="Times New Roman"/>
          <w:lang w:val="en-US"/>
        </w:rPr>
        <w:t xml:space="preserve">Eng. </w:t>
      </w:r>
      <w:r w:rsidR="00DA5635" w:rsidRPr="00A606FA">
        <w:rPr>
          <w:rFonts w:ascii="Times New Roman" w:hAnsi="Times New Roman" w:cs="Times New Roman"/>
          <w:lang w:val="en-US"/>
        </w:rPr>
        <w:t xml:space="preserve">V. </w:t>
      </w:r>
      <w:proofErr w:type="spellStart"/>
      <w:r w:rsidR="00F87234" w:rsidRPr="00A606FA">
        <w:rPr>
          <w:rFonts w:ascii="Times New Roman" w:hAnsi="Times New Roman" w:cs="Times New Roman"/>
          <w:lang w:val="en-US"/>
        </w:rPr>
        <w:t>Martulkov</w:t>
      </w:r>
      <w:proofErr w:type="spellEnd"/>
    </w:p>
    <w:p w:rsidR="00DA5635" w:rsidRPr="00A606FA" w:rsidRDefault="00DA5635" w:rsidP="00DA5635">
      <w:pPr>
        <w:rPr>
          <w:rFonts w:ascii="Times New Roman" w:hAnsi="Times New Roman" w:cs="Times New Roman"/>
          <w:lang w:val="en-US"/>
        </w:rPr>
      </w:pPr>
      <w:r w:rsidRPr="00A606FA">
        <w:rPr>
          <w:rFonts w:ascii="Times New Roman" w:hAnsi="Times New Roman" w:cs="Times New Roman"/>
          <w:lang w:val="en-US"/>
        </w:rPr>
        <w:t xml:space="preserve">April 2018, </w:t>
      </w:r>
      <w:proofErr w:type="spellStart"/>
      <w:r w:rsidRPr="00A606FA">
        <w:rPr>
          <w:rFonts w:ascii="Times New Roman" w:hAnsi="Times New Roman" w:cs="Times New Roman"/>
          <w:lang w:val="en-US"/>
        </w:rPr>
        <w:t>Botevgrad</w:t>
      </w:r>
      <w:proofErr w:type="spellEnd"/>
    </w:p>
    <w:p w:rsidR="00D43AF4" w:rsidRPr="00A606FA" w:rsidRDefault="00D43AF4" w:rsidP="00D43AF4">
      <w:pPr>
        <w:jc w:val="right"/>
        <w:rPr>
          <w:rFonts w:ascii="Times New Roman" w:hAnsi="Times New Roman" w:cs="Times New Roman"/>
          <w:lang w:val="en-US"/>
        </w:rPr>
      </w:pPr>
    </w:p>
    <w:tbl>
      <w:tblPr>
        <w:tblStyle w:val="TableGrid"/>
        <w:tblW w:w="0" w:type="auto"/>
        <w:tblLook w:val="04A0" w:firstRow="1" w:lastRow="0" w:firstColumn="1" w:lastColumn="0" w:noHBand="0" w:noVBand="1"/>
      </w:tblPr>
      <w:tblGrid>
        <w:gridCol w:w="1812"/>
        <w:gridCol w:w="1812"/>
        <w:gridCol w:w="1812"/>
        <w:gridCol w:w="1813"/>
        <w:gridCol w:w="1813"/>
      </w:tblGrid>
      <w:tr w:rsidR="00D43AF4" w:rsidRPr="00A606FA" w:rsidTr="00DF1BA0">
        <w:tc>
          <w:tcPr>
            <w:tcW w:w="1812" w:type="dxa"/>
          </w:tcPr>
          <w:p w:rsidR="00D43AF4" w:rsidRPr="00A606FA" w:rsidRDefault="00D43AF4" w:rsidP="00DF1BA0">
            <w:pPr>
              <w:rPr>
                <w:rFonts w:ascii="Times New Roman" w:hAnsi="Times New Roman" w:cs="Times New Roman"/>
                <w:lang w:val="en-US"/>
              </w:rPr>
            </w:pPr>
            <w:r w:rsidRPr="00A606FA">
              <w:rPr>
                <w:rFonts w:ascii="Times New Roman" w:hAnsi="Times New Roman" w:cs="Times New Roman"/>
                <w:lang w:val="en-US"/>
              </w:rPr>
              <w:t>Architecture</w:t>
            </w:r>
          </w:p>
        </w:tc>
        <w:tc>
          <w:tcPr>
            <w:tcW w:w="1812" w:type="dxa"/>
          </w:tcPr>
          <w:p w:rsidR="00D43AF4" w:rsidRPr="00A606FA" w:rsidRDefault="00D43AF4" w:rsidP="00DF1BA0">
            <w:pPr>
              <w:rPr>
                <w:rFonts w:ascii="Times New Roman" w:hAnsi="Times New Roman" w:cs="Times New Roman"/>
                <w:lang w:val="en-US"/>
              </w:rPr>
            </w:pPr>
            <w:r w:rsidRPr="00A606FA">
              <w:rPr>
                <w:rFonts w:ascii="Times New Roman" w:hAnsi="Times New Roman" w:cs="Times New Roman"/>
                <w:lang w:val="en-US"/>
              </w:rPr>
              <w:t>Architecture</w:t>
            </w:r>
          </w:p>
        </w:tc>
        <w:tc>
          <w:tcPr>
            <w:tcW w:w="1812" w:type="dxa"/>
          </w:tcPr>
          <w:p w:rsidR="00D43AF4" w:rsidRPr="00A606FA" w:rsidRDefault="00D43AF4" w:rsidP="00DF1BA0">
            <w:pPr>
              <w:rPr>
                <w:rFonts w:ascii="Times New Roman" w:hAnsi="Times New Roman" w:cs="Times New Roman"/>
                <w:lang w:val="en-US"/>
              </w:rPr>
            </w:pPr>
            <w:r w:rsidRPr="00A606FA">
              <w:rPr>
                <w:rFonts w:ascii="Times New Roman" w:hAnsi="Times New Roman" w:cs="Times New Roman"/>
                <w:lang w:val="en-US"/>
              </w:rPr>
              <w:t xml:space="preserve">Construction </w:t>
            </w:r>
          </w:p>
        </w:tc>
        <w:tc>
          <w:tcPr>
            <w:tcW w:w="1813" w:type="dxa"/>
          </w:tcPr>
          <w:p w:rsidR="00D43AF4" w:rsidRPr="00A606FA" w:rsidRDefault="00D43AF4" w:rsidP="00DF1BA0">
            <w:pPr>
              <w:rPr>
                <w:rFonts w:ascii="Times New Roman" w:hAnsi="Times New Roman" w:cs="Times New Roman"/>
                <w:lang w:val="en-US"/>
              </w:rPr>
            </w:pPr>
            <w:r w:rsidRPr="00A606FA">
              <w:rPr>
                <w:rFonts w:ascii="Times New Roman" w:hAnsi="Times New Roman" w:cs="Times New Roman"/>
                <w:lang w:val="en-US"/>
              </w:rPr>
              <w:t>Electricity</w:t>
            </w:r>
          </w:p>
        </w:tc>
        <w:tc>
          <w:tcPr>
            <w:tcW w:w="1813" w:type="dxa"/>
          </w:tcPr>
          <w:p w:rsidR="00D43AF4" w:rsidRPr="00A606FA" w:rsidRDefault="00D43AF4" w:rsidP="00DF1BA0">
            <w:pPr>
              <w:rPr>
                <w:rFonts w:ascii="Times New Roman" w:hAnsi="Times New Roman" w:cs="Times New Roman"/>
                <w:lang w:val="en-US"/>
              </w:rPr>
            </w:pPr>
            <w:r w:rsidRPr="00A606FA">
              <w:rPr>
                <w:rFonts w:ascii="Times New Roman" w:hAnsi="Times New Roman" w:cs="Times New Roman"/>
                <w:lang w:val="en-US"/>
              </w:rPr>
              <w:t>Electricity</w:t>
            </w:r>
          </w:p>
        </w:tc>
      </w:tr>
      <w:tr w:rsidR="00D43AF4" w:rsidRPr="00A606FA" w:rsidTr="00DF1BA0">
        <w:tc>
          <w:tcPr>
            <w:tcW w:w="1812" w:type="dxa"/>
          </w:tcPr>
          <w:p w:rsidR="00D43AF4" w:rsidRPr="00A606FA" w:rsidRDefault="00D43AF4" w:rsidP="00DF1BA0">
            <w:pPr>
              <w:rPr>
                <w:rFonts w:ascii="Times New Roman" w:hAnsi="Times New Roman" w:cs="Times New Roman"/>
                <w:lang w:val="en-US"/>
              </w:rPr>
            </w:pPr>
            <w:r w:rsidRPr="00A606FA">
              <w:rPr>
                <w:rFonts w:ascii="Times New Roman" w:hAnsi="Times New Roman" w:cs="Times New Roman"/>
                <w:lang w:val="en-US"/>
              </w:rPr>
              <w:t>signature</w:t>
            </w:r>
          </w:p>
        </w:tc>
        <w:tc>
          <w:tcPr>
            <w:tcW w:w="1812" w:type="dxa"/>
          </w:tcPr>
          <w:p w:rsidR="00D43AF4" w:rsidRPr="00A606FA" w:rsidRDefault="00D43AF4" w:rsidP="00DF1BA0">
            <w:pPr>
              <w:rPr>
                <w:rFonts w:ascii="Times New Roman" w:hAnsi="Times New Roman" w:cs="Times New Roman"/>
                <w:lang w:val="en-US"/>
              </w:rPr>
            </w:pPr>
            <w:r w:rsidRPr="00A606FA">
              <w:rPr>
                <w:rFonts w:ascii="Times New Roman" w:hAnsi="Times New Roman" w:cs="Times New Roman"/>
                <w:lang w:val="en-US"/>
              </w:rPr>
              <w:t>Signature</w:t>
            </w:r>
          </w:p>
        </w:tc>
        <w:tc>
          <w:tcPr>
            <w:tcW w:w="1812" w:type="dxa"/>
          </w:tcPr>
          <w:p w:rsidR="00D43AF4" w:rsidRPr="00A606FA" w:rsidRDefault="00D43AF4" w:rsidP="00DF1BA0">
            <w:pPr>
              <w:rPr>
                <w:rFonts w:ascii="Times New Roman" w:hAnsi="Times New Roman" w:cs="Times New Roman"/>
                <w:lang w:val="en-US"/>
              </w:rPr>
            </w:pPr>
            <w:r w:rsidRPr="00A606FA">
              <w:rPr>
                <w:rFonts w:ascii="Times New Roman" w:hAnsi="Times New Roman" w:cs="Times New Roman"/>
                <w:lang w:val="en-US"/>
              </w:rPr>
              <w:t>Signature</w:t>
            </w:r>
          </w:p>
        </w:tc>
        <w:tc>
          <w:tcPr>
            <w:tcW w:w="1813" w:type="dxa"/>
          </w:tcPr>
          <w:p w:rsidR="00D43AF4" w:rsidRPr="00A606FA" w:rsidRDefault="00D43AF4" w:rsidP="00DF1BA0">
            <w:pPr>
              <w:rPr>
                <w:rFonts w:ascii="Times New Roman" w:hAnsi="Times New Roman" w:cs="Times New Roman"/>
                <w:lang w:val="en-US"/>
              </w:rPr>
            </w:pPr>
            <w:r w:rsidRPr="00A606FA">
              <w:rPr>
                <w:rFonts w:ascii="Times New Roman" w:hAnsi="Times New Roman" w:cs="Times New Roman"/>
                <w:lang w:val="en-US"/>
              </w:rPr>
              <w:t>Signature</w:t>
            </w:r>
          </w:p>
        </w:tc>
        <w:tc>
          <w:tcPr>
            <w:tcW w:w="1813" w:type="dxa"/>
          </w:tcPr>
          <w:p w:rsidR="00D43AF4" w:rsidRPr="00A606FA" w:rsidRDefault="00D43AF4" w:rsidP="00DF1BA0">
            <w:pPr>
              <w:rPr>
                <w:rFonts w:ascii="Times New Roman" w:hAnsi="Times New Roman" w:cs="Times New Roman"/>
                <w:lang w:val="en-US"/>
              </w:rPr>
            </w:pPr>
            <w:r w:rsidRPr="00A606FA">
              <w:rPr>
                <w:rFonts w:ascii="Times New Roman" w:hAnsi="Times New Roman" w:cs="Times New Roman"/>
                <w:lang w:val="en-US"/>
              </w:rPr>
              <w:t>signature</w:t>
            </w:r>
          </w:p>
        </w:tc>
      </w:tr>
      <w:tr w:rsidR="00D43AF4" w:rsidRPr="00A606FA" w:rsidTr="00DF1BA0">
        <w:tc>
          <w:tcPr>
            <w:tcW w:w="1812" w:type="dxa"/>
          </w:tcPr>
          <w:p w:rsidR="00D43AF4" w:rsidRPr="00A606FA" w:rsidRDefault="00A606FA" w:rsidP="00DF1BA0">
            <w:pPr>
              <w:rPr>
                <w:rFonts w:ascii="Times New Roman" w:hAnsi="Times New Roman" w:cs="Times New Roman"/>
                <w:lang w:val="en-US"/>
              </w:rPr>
            </w:pPr>
            <w:r w:rsidRPr="00A606FA">
              <w:rPr>
                <w:rFonts w:ascii="Times New Roman" w:hAnsi="Times New Roman" w:cs="Times New Roman"/>
                <w:lang w:val="en-US"/>
              </w:rPr>
              <w:t>Arch</w:t>
            </w:r>
            <w:r w:rsidR="00D43AF4" w:rsidRPr="00A606FA">
              <w:rPr>
                <w:rFonts w:ascii="Times New Roman" w:hAnsi="Times New Roman" w:cs="Times New Roman"/>
                <w:lang w:val="en-US"/>
              </w:rPr>
              <w:t xml:space="preserve">. Milena </w:t>
            </w:r>
            <w:proofErr w:type="spellStart"/>
            <w:r w:rsidR="00D43AF4" w:rsidRPr="00A606FA">
              <w:rPr>
                <w:rFonts w:ascii="Times New Roman" w:hAnsi="Times New Roman" w:cs="Times New Roman"/>
                <w:lang w:val="en-US"/>
              </w:rPr>
              <w:t>Kamenova</w:t>
            </w:r>
            <w:proofErr w:type="spellEnd"/>
          </w:p>
        </w:tc>
        <w:tc>
          <w:tcPr>
            <w:tcW w:w="1812" w:type="dxa"/>
          </w:tcPr>
          <w:p w:rsidR="00D43AF4" w:rsidRPr="00A606FA" w:rsidRDefault="00A606FA" w:rsidP="00DF1BA0">
            <w:pPr>
              <w:rPr>
                <w:rFonts w:ascii="Times New Roman" w:hAnsi="Times New Roman" w:cs="Times New Roman"/>
                <w:lang w:val="en-US"/>
              </w:rPr>
            </w:pPr>
            <w:r w:rsidRPr="00A606FA">
              <w:rPr>
                <w:rFonts w:ascii="Times New Roman" w:hAnsi="Times New Roman" w:cs="Times New Roman"/>
                <w:lang w:val="en-US"/>
              </w:rPr>
              <w:t>Arch</w:t>
            </w:r>
            <w:r w:rsidR="00D43AF4" w:rsidRPr="00A606FA">
              <w:rPr>
                <w:rFonts w:ascii="Times New Roman" w:hAnsi="Times New Roman" w:cs="Times New Roman"/>
                <w:lang w:val="en-US"/>
              </w:rPr>
              <w:t xml:space="preserve">. M. </w:t>
            </w:r>
            <w:proofErr w:type="spellStart"/>
            <w:r w:rsidR="00D43AF4" w:rsidRPr="00A606FA">
              <w:rPr>
                <w:rFonts w:ascii="Times New Roman" w:hAnsi="Times New Roman" w:cs="Times New Roman"/>
                <w:lang w:val="en-US"/>
              </w:rPr>
              <w:t>Andreevska</w:t>
            </w:r>
            <w:proofErr w:type="spellEnd"/>
          </w:p>
        </w:tc>
        <w:tc>
          <w:tcPr>
            <w:tcW w:w="1812" w:type="dxa"/>
          </w:tcPr>
          <w:p w:rsidR="00D43AF4" w:rsidRPr="00A606FA" w:rsidRDefault="00D43AF4" w:rsidP="00DF1BA0">
            <w:pPr>
              <w:rPr>
                <w:rFonts w:ascii="Times New Roman" w:hAnsi="Times New Roman" w:cs="Times New Roman"/>
                <w:lang w:val="en-US"/>
              </w:rPr>
            </w:pPr>
            <w:r w:rsidRPr="00A606FA">
              <w:rPr>
                <w:rFonts w:ascii="Times New Roman" w:hAnsi="Times New Roman" w:cs="Times New Roman"/>
                <w:lang w:val="en-US"/>
              </w:rPr>
              <w:t xml:space="preserve">Eng. V. </w:t>
            </w:r>
            <w:proofErr w:type="spellStart"/>
            <w:r w:rsidRPr="00A606FA">
              <w:rPr>
                <w:rFonts w:ascii="Times New Roman" w:hAnsi="Times New Roman" w:cs="Times New Roman"/>
                <w:lang w:val="en-US"/>
              </w:rPr>
              <w:t>Martulkov</w:t>
            </w:r>
            <w:proofErr w:type="spellEnd"/>
          </w:p>
        </w:tc>
        <w:tc>
          <w:tcPr>
            <w:tcW w:w="1813" w:type="dxa"/>
          </w:tcPr>
          <w:p w:rsidR="00D43AF4" w:rsidRPr="00A606FA" w:rsidRDefault="00D43AF4" w:rsidP="00DF1BA0">
            <w:pPr>
              <w:rPr>
                <w:rFonts w:ascii="Times New Roman" w:hAnsi="Times New Roman" w:cs="Times New Roman"/>
                <w:lang w:val="en-US"/>
              </w:rPr>
            </w:pPr>
            <w:r w:rsidRPr="00A606FA">
              <w:rPr>
                <w:rFonts w:ascii="Times New Roman" w:hAnsi="Times New Roman" w:cs="Times New Roman"/>
                <w:lang w:val="en-US"/>
              </w:rPr>
              <w:t xml:space="preserve">Eng. V. </w:t>
            </w:r>
            <w:proofErr w:type="spellStart"/>
            <w:r w:rsidRPr="00A606FA">
              <w:rPr>
                <w:rFonts w:ascii="Times New Roman" w:hAnsi="Times New Roman" w:cs="Times New Roman"/>
                <w:lang w:val="en-US"/>
              </w:rPr>
              <w:t>Krasteva</w:t>
            </w:r>
            <w:proofErr w:type="spellEnd"/>
          </w:p>
        </w:tc>
        <w:tc>
          <w:tcPr>
            <w:tcW w:w="1813" w:type="dxa"/>
          </w:tcPr>
          <w:p w:rsidR="00D43AF4" w:rsidRPr="00A606FA" w:rsidRDefault="00D43AF4" w:rsidP="00DF1BA0">
            <w:pPr>
              <w:rPr>
                <w:rFonts w:ascii="Times New Roman" w:hAnsi="Times New Roman" w:cs="Times New Roman"/>
                <w:lang w:val="en-US"/>
              </w:rPr>
            </w:pPr>
            <w:r w:rsidRPr="00A606FA">
              <w:rPr>
                <w:rFonts w:ascii="Times New Roman" w:hAnsi="Times New Roman" w:cs="Times New Roman"/>
                <w:lang w:val="en-US"/>
              </w:rPr>
              <w:t xml:space="preserve">Eng. Ch. </w:t>
            </w:r>
            <w:proofErr w:type="spellStart"/>
            <w:r w:rsidRPr="00A606FA">
              <w:rPr>
                <w:rFonts w:ascii="Times New Roman" w:hAnsi="Times New Roman" w:cs="Times New Roman"/>
                <w:lang w:val="en-US"/>
              </w:rPr>
              <w:t>Iochkolovska</w:t>
            </w:r>
            <w:proofErr w:type="spellEnd"/>
          </w:p>
        </w:tc>
      </w:tr>
    </w:tbl>
    <w:p w:rsidR="00D43AF4" w:rsidRPr="00A606FA" w:rsidRDefault="00D43AF4" w:rsidP="00CD01F8">
      <w:pPr>
        <w:jc w:val="both"/>
        <w:rPr>
          <w:rFonts w:ascii="Times New Roman" w:hAnsi="Times New Roman" w:cs="Times New Roman"/>
          <w:lang w:val="en-US"/>
        </w:rPr>
      </w:pPr>
    </w:p>
    <w:p w:rsidR="00D43AF4" w:rsidRPr="00A606FA" w:rsidRDefault="00D43AF4" w:rsidP="00D43AF4">
      <w:pPr>
        <w:rPr>
          <w:rFonts w:ascii="Times New Roman" w:hAnsi="Times New Roman" w:cs="Times New Roman"/>
          <w:lang w:val="en-US"/>
        </w:rPr>
      </w:pPr>
      <w:r w:rsidRPr="00A606FA">
        <w:rPr>
          <w:rFonts w:ascii="Times New Roman" w:hAnsi="Times New Roman" w:cs="Times New Roman"/>
          <w:lang w:val="en-US"/>
        </w:rPr>
        <w:t>Object code: B_25 – 20180415- 3E; edition № 0</w:t>
      </w:r>
    </w:p>
    <w:p w:rsidR="00DA5635" w:rsidRPr="00A606FA" w:rsidRDefault="00DA5635" w:rsidP="00A606FA">
      <w:pPr>
        <w:rPr>
          <w:rFonts w:ascii="Times New Roman" w:hAnsi="Times New Roman" w:cs="Times New Roman"/>
          <w:lang w:val="en-US"/>
        </w:rPr>
      </w:pPr>
    </w:p>
    <w:sectPr w:rsidR="00DA5635" w:rsidRPr="00A606FA">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290F" w:rsidRDefault="00CE290F" w:rsidP="00326F29">
      <w:pPr>
        <w:spacing w:after="0" w:line="240" w:lineRule="auto"/>
      </w:pPr>
      <w:r>
        <w:separator/>
      </w:r>
    </w:p>
  </w:endnote>
  <w:endnote w:type="continuationSeparator" w:id="0">
    <w:p w:rsidR="00CE290F" w:rsidRDefault="00CE290F" w:rsidP="00326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290F" w:rsidRDefault="00CE290F" w:rsidP="00326F29">
      <w:pPr>
        <w:spacing w:after="0" w:line="240" w:lineRule="auto"/>
      </w:pPr>
      <w:r>
        <w:separator/>
      </w:r>
    </w:p>
  </w:footnote>
  <w:footnote w:type="continuationSeparator" w:id="0">
    <w:p w:rsidR="00CE290F" w:rsidRDefault="00CE290F" w:rsidP="00326F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F29" w:rsidRPr="00326F29" w:rsidRDefault="00326F29" w:rsidP="00326F29">
    <w:pPr>
      <w:pStyle w:val="Header"/>
      <w:jc w:val="right"/>
      <w:rPr>
        <w:rFonts w:ascii="Times New Roman" w:hAnsi="Times New Roman"/>
        <w:b/>
        <w:i/>
      </w:rPr>
    </w:pPr>
    <w:r w:rsidRPr="00594F86">
      <w:rPr>
        <w:rFonts w:ascii="Times New Roman" w:hAnsi="Times New Roman"/>
        <w:b/>
        <w:i/>
        <w:lang w:val="en-US"/>
      </w:rPr>
      <w:t>True translation from Bulgarian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FC9"/>
    <w:rsid w:val="00007942"/>
    <w:rsid w:val="00160FC9"/>
    <w:rsid w:val="001A1B00"/>
    <w:rsid w:val="001B545E"/>
    <w:rsid w:val="00231A0D"/>
    <w:rsid w:val="002E3C43"/>
    <w:rsid w:val="00302B05"/>
    <w:rsid w:val="00326F29"/>
    <w:rsid w:val="004343B1"/>
    <w:rsid w:val="00450AE3"/>
    <w:rsid w:val="004756E8"/>
    <w:rsid w:val="005233BA"/>
    <w:rsid w:val="00557B18"/>
    <w:rsid w:val="005E30BF"/>
    <w:rsid w:val="006207BB"/>
    <w:rsid w:val="0067763B"/>
    <w:rsid w:val="007573EA"/>
    <w:rsid w:val="00893944"/>
    <w:rsid w:val="008B1504"/>
    <w:rsid w:val="008D5939"/>
    <w:rsid w:val="009609FA"/>
    <w:rsid w:val="00A606FA"/>
    <w:rsid w:val="00A84EB3"/>
    <w:rsid w:val="00B94818"/>
    <w:rsid w:val="00BA27EE"/>
    <w:rsid w:val="00BF769A"/>
    <w:rsid w:val="00C82F55"/>
    <w:rsid w:val="00CD01F8"/>
    <w:rsid w:val="00CE290F"/>
    <w:rsid w:val="00D43AF4"/>
    <w:rsid w:val="00DA5635"/>
    <w:rsid w:val="00DB6FEB"/>
    <w:rsid w:val="00E03C4A"/>
    <w:rsid w:val="00E324B2"/>
    <w:rsid w:val="00E365D8"/>
    <w:rsid w:val="00F36F7F"/>
    <w:rsid w:val="00F61482"/>
    <w:rsid w:val="00F87234"/>
    <w:rsid w:val="00FD25B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3C1D9"/>
  <w15:chartTrackingRefBased/>
  <w15:docId w15:val="{8C4FA665-F97C-4114-9CA5-221836C17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R-latinski">
    <w:name w:val="IR - latinski"/>
    <w:basedOn w:val="Normal"/>
    <w:autoRedefine/>
    <w:qFormat/>
    <w:rsid w:val="00302B05"/>
    <w:pPr>
      <w:widowControl w:val="0"/>
      <w:suppressAutoHyphens/>
      <w:spacing w:after="0" w:line="276" w:lineRule="auto"/>
      <w:ind w:firstLine="794"/>
      <w:jc w:val="both"/>
    </w:pPr>
    <w:rPr>
      <w:rFonts w:ascii="Arial" w:eastAsia="SimSun" w:hAnsi="Arial" w:cs="Times New Roman"/>
      <w:i/>
      <w:kern w:val="1"/>
      <w:szCs w:val="24"/>
      <w:lang w:eastAsia="hi-IN" w:bidi="hi-IN"/>
    </w:rPr>
  </w:style>
  <w:style w:type="paragraph" w:customStyle="1" w:styleId="IR-ref">
    <w:name w:val="IR - ref"/>
    <w:basedOn w:val="FootnoteText"/>
    <w:link w:val="IR-refChar"/>
    <w:autoRedefine/>
    <w:qFormat/>
    <w:rsid w:val="00302B05"/>
    <w:pPr>
      <w:widowControl w:val="0"/>
      <w:suppressAutoHyphens/>
      <w:ind w:left="431" w:hanging="431"/>
      <w:jc w:val="both"/>
    </w:pPr>
    <w:rPr>
      <w:rFonts w:ascii="Arial" w:eastAsia="SimSun" w:hAnsi="Arial" w:cs="Arial"/>
      <w:spacing w:val="8"/>
      <w:kern w:val="20"/>
      <w:sz w:val="22"/>
      <w:szCs w:val="22"/>
      <w:lang w:val="en-US" w:eastAsia="hi-IN" w:bidi="hi-IN"/>
    </w:rPr>
  </w:style>
  <w:style w:type="character" w:customStyle="1" w:styleId="IR-refChar">
    <w:name w:val="IR - ref Char"/>
    <w:link w:val="IR-ref"/>
    <w:rsid w:val="00302B05"/>
    <w:rPr>
      <w:rFonts w:ascii="Arial" w:eastAsia="SimSun" w:hAnsi="Arial" w:cs="Arial"/>
      <w:spacing w:val="8"/>
      <w:kern w:val="20"/>
      <w:lang w:val="en-US" w:eastAsia="hi-IN" w:bidi="hi-IN"/>
    </w:rPr>
  </w:style>
  <w:style w:type="paragraph" w:styleId="FootnoteText">
    <w:name w:val="footnote text"/>
    <w:basedOn w:val="Normal"/>
    <w:link w:val="FootnoteTextChar"/>
    <w:uiPriority w:val="99"/>
    <w:semiHidden/>
    <w:unhideWhenUsed/>
    <w:rsid w:val="00302B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02B05"/>
    <w:rPr>
      <w:sz w:val="20"/>
      <w:szCs w:val="20"/>
    </w:rPr>
  </w:style>
  <w:style w:type="paragraph" w:customStyle="1" w:styleId="IR-text">
    <w:name w:val="IR - text"/>
    <w:basedOn w:val="Normal"/>
    <w:link w:val="IR-textChar"/>
    <w:qFormat/>
    <w:rsid w:val="00302B05"/>
    <w:pPr>
      <w:widowControl w:val="0"/>
      <w:suppressAutoHyphens/>
      <w:spacing w:after="0" w:line="360" w:lineRule="auto"/>
      <w:ind w:firstLine="794"/>
      <w:jc w:val="both"/>
    </w:pPr>
    <w:rPr>
      <w:rFonts w:ascii="Arial" w:eastAsia="SimSun" w:hAnsi="Arial"/>
      <w:kern w:val="1"/>
      <w:sz w:val="24"/>
      <w:szCs w:val="24"/>
      <w:lang w:eastAsia="hi-IN" w:bidi="hi-IN"/>
    </w:rPr>
  </w:style>
  <w:style w:type="character" w:customStyle="1" w:styleId="IR-textChar">
    <w:name w:val="IR - text Char"/>
    <w:link w:val="IR-text"/>
    <w:rsid w:val="00302B05"/>
    <w:rPr>
      <w:rFonts w:ascii="Arial" w:eastAsia="SimSun" w:hAnsi="Arial"/>
      <w:kern w:val="1"/>
      <w:sz w:val="24"/>
      <w:szCs w:val="24"/>
      <w:lang w:eastAsia="hi-IN" w:bidi="hi-IN"/>
    </w:rPr>
  </w:style>
  <w:style w:type="paragraph" w:customStyle="1" w:styleId="IR-tite">
    <w:name w:val="IR - tite"/>
    <w:basedOn w:val="IR-text"/>
    <w:link w:val="IR-titeChar"/>
    <w:autoRedefine/>
    <w:qFormat/>
    <w:rsid w:val="00302B05"/>
    <w:pPr>
      <w:spacing w:before="240" w:after="240"/>
      <w:ind w:left="-1701" w:firstLine="0"/>
      <w:jc w:val="center"/>
      <w:outlineLvl w:val="0"/>
    </w:pPr>
    <w:rPr>
      <w:rFonts w:cs="Arial"/>
      <w:b/>
      <w:caps/>
      <w:kern w:val="24"/>
      <w:sz w:val="28"/>
      <w:szCs w:val="28"/>
      <w:lang w:val="en-US"/>
    </w:rPr>
  </w:style>
  <w:style w:type="character" w:customStyle="1" w:styleId="IR-titeChar">
    <w:name w:val="IR - tite Char"/>
    <w:link w:val="IR-tite"/>
    <w:rsid w:val="00302B05"/>
    <w:rPr>
      <w:rFonts w:ascii="Arial" w:eastAsia="SimSun" w:hAnsi="Arial" w:cs="Arial"/>
      <w:b/>
      <w:caps/>
      <w:kern w:val="24"/>
      <w:sz w:val="28"/>
      <w:szCs w:val="28"/>
      <w:lang w:val="en-US" w:eastAsia="hi-IN" w:bidi="hi-IN"/>
    </w:rPr>
  </w:style>
  <w:style w:type="paragraph" w:customStyle="1" w:styleId="IR-avtor">
    <w:name w:val="IR - avtor"/>
    <w:basedOn w:val="IR-text"/>
    <w:link w:val="IR-avtorChar"/>
    <w:autoRedefine/>
    <w:qFormat/>
    <w:rsid w:val="008B1504"/>
    <w:pPr>
      <w:jc w:val="right"/>
    </w:pPr>
    <w:rPr>
      <w:b/>
    </w:rPr>
  </w:style>
  <w:style w:type="character" w:customStyle="1" w:styleId="IR-avtorChar">
    <w:name w:val="IR - avtor Char"/>
    <w:basedOn w:val="IR-textChar"/>
    <w:link w:val="IR-avtor"/>
    <w:rsid w:val="008B1504"/>
    <w:rPr>
      <w:rFonts w:ascii="Arial" w:eastAsia="SimSun" w:hAnsi="Arial"/>
      <w:b/>
      <w:kern w:val="1"/>
      <w:sz w:val="24"/>
      <w:szCs w:val="24"/>
      <w:lang w:eastAsia="hi-IN" w:bidi="hi-IN"/>
    </w:rPr>
  </w:style>
  <w:style w:type="table" w:styleId="TableGrid">
    <w:name w:val="Table Grid"/>
    <w:basedOn w:val="TableNormal"/>
    <w:uiPriority w:val="39"/>
    <w:rsid w:val="00160F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26F29"/>
    <w:pPr>
      <w:tabs>
        <w:tab w:val="center" w:pos="4536"/>
        <w:tab w:val="right" w:pos="9072"/>
      </w:tabs>
      <w:spacing w:after="0" w:line="240" w:lineRule="auto"/>
    </w:pPr>
  </w:style>
  <w:style w:type="character" w:customStyle="1" w:styleId="HeaderChar">
    <w:name w:val="Header Char"/>
    <w:basedOn w:val="DefaultParagraphFont"/>
    <w:link w:val="Header"/>
    <w:uiPriority w:val="99"/>
    <w:rsid w:val="00326F29"/>
  </w:style>
  <w:style w:type="paragraph" w:styleId="Footer">
    <w:name w:val="footer"/>
    <w:basedOn w:val="Normal"/>
    <w:link w:val="FooterChar"/>
    <w:uiPriority w:val="99"/>
    <w:unhideWhenUsed/>
    <w:rsid w:val="00326F29"/>
    <w:pPr>
      <w:tabs>
        <w:tab w:val="center" w:pos="4536"/>
        <w:tab w:val="right" w:pos="9072"/>
      </w:tabs>
      <w:spacing w:after="0" w:line="240" w:lineRule="auto"/>
    </w:pPr>
  </w:style>
  <w:style w:type="character" w:customStyle="1" w:styleId="FooterChar">
    <w:name w:val="Footer Char"/>
    <w:basedOn w:val="DefaultParagraphFont"/>
    <w:link w:val="Footer"/>
    <w:uiPriority w:val="99"/>
    <w:rsid w:val="00326F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961249">
      <w:bodyDiv w:val="1"/>
      <w:marLeft w:val="0"/>
      <w:marRight w:val="0"/>
      <w:marTop w:val="0"/>
      <w:marBottom w:val="0"/>
      <w:divBdr>
        <w:top w:val="none" w:sz="0" w:space="0" w:color="auto"/>
        <w:left w:val="none" w:sz="0" w:space="0" w:color="auto"/>
        <w:bottom w:val="none" w:sz="0" w:space="0" w:color="auto"/>
        <w:right w:val="none" w:sz="0" w:space="0" w:color="auto"/>
      </w:divBdr>
      <w:divsChild>
        <w:div w:id="1226718322">
          <w:marLeft w:val="0"/>
          <w:marRight w:val="0"/>
          <w:marTop w:val="0"/>
          <w:marBottom w:val="0"/>
          <w:divBdr>
            <w:top w:val="none" w:sz="0" w:space="0" w:color="auto"/>
            <w:left w:val="none" w:sz="0" w:space="0" w:color="auto"/>
            <w:bottom w:val="none" w:sz="0" w:space="0" w:color="auto"/>
            <w:right w:val="none" w:sz="0" w:space="0" w:color="auto"/>
          </w:divBdr>
          <w:divsChild>
            <w:div w:id="268044874">
              <w:marLeft w:val="0"/>
              <w:marRight w:val="0"/>
              <w:marTop w:val="0"/>
              <w:marBottom w:val="0"/>
              <w:divBdr>
                <w:top w:val="none" w:sz="0" w:space="0" w:color="auto"/>
                <w:left w:val="none" w:sz="0" w:space="0" w:color="auto"/>
                <w:bottom w:val="none" w:sz="0" w:space="0" w:color="auto"/>
                <w:right w:val="none" w:sz="0" w:space="0" w:color="auto"/>
              </w:divBdr>
              <w:divsChild>
                <w:div w:id="1949696884">
                  <w:marLeft w:val="0"/>
                  <w:marRight w:val="0"/>
                  <w:marTop w:val="0"/>
                  <w:marBottom w:val="0"/>
                  <w:divBdr>
                    <w:top w:val="none" w:sz="0" w:space="0" w:color="auto"/>
                    <w:left w:val="none" w:sz="0" w:space="0" w:color="auto"/>
                    <w:bottom w:val="none" w:sz="0" w:space="0" w:color="auto"/>
                    <w:right w:val="none" w:sz="0" w:space="0" w:color="auto"/>
                  </w:divBdr>
                  <w:divsChild>
                    <w:div w:id="1723212770">
                      <w:marLeft w:val="0"/>
                      <w:marRight w:val="0"/>
                      <w:marTop w:val="0"/>
                      <w:marBottom w:val="0"/>
                      <w:divBdr>
                        <w:top w:val="none" w:sz="0" w:space="0" w:color="auto"/>
                        <w:left w:val="none" w:sz="0" w:space="0" w:color="auto"/>
                        <w:bottom w:val="none" w:sz="0" w:space="0" w:color="auto"/>
                        <w:right w:val="none" w:sz="0" w:space="0" w:color="auto"/>
                      </w:divBdr>
                      <w:divsChild>
                        <w:div w:id="1091659836">
                          <w:marLeft w:val="0"/>
                          <w:marRight w:val="0"/>
                          <w:marTop w:val="0"/>
                          <w:marBottom w:val="0"/>
                          <w:divBdr>
                            <w:top w:val="none" w:sz="0" w:space="0" w:color="auto"/>
                            <w:left w:val="none" w:sz="0" w:space="0" w:color="auto"/>
                            <w:bottom w:val="none" w:sz="0" w:space="0" w:color="auto"/>
                            <w:right w:val="none" w:sz="0" w:space="0" w:color="auto"/>
                          </w:divBdr>
                          <w:divsChild>
                            <w:div w:id="343678050">
                              <w:marLeft w:val="0"/>
                              <w:marRight w:val="0"/>
                              <w:marTop w:val="0"/>
                              <w:marBottom w:val="0"/>
                              <w:divBdr>
                                <w:top w:val="none" w:sz="0" w:space="0" w:color="auto"/>
                                <w:left w:val="none" w:sz="0" w:space="0" w:color="auto"/>
                                <w:bottom w:val="none" w:sz="0" w:space="0" w:color="auto"/>
                                <w:right w:val="none" w:sz="0" w:space="0" w:color="auto"/>
                              </w:divBdr>
                            </w:div>
                            <w:div w:id="1009062982">
                              <w:marLeft w:val="0"/>
                              <w:marRight w:val="0"/>
                              <w:marTop w:val="100"/>
                              <w:marBottom w:val="0"/>
                              <w:divBdr>
                                <w:top w:val="none" w:sz="0" w:space="0" w:color="auto"/>
                                <w:left w:val="none" w:sz="0" w:space="0" w:color="auto"/>
                                <w:bottom w:val="none" w:sz="0" w:space="0" w:color="auto"/>
                                <w:right w:val="none" w:sz="0" w:space="0" w:color="auto"/>
                              </w:divBdr>
                              <w:divsChild>
                                <w:div w:id="1474299456">
                                  <w:marLeft w:val="0"/>
                                  <w:marRight w:val="0"/>
                                  <w:marTop w:val="0"/>
                                  <w:marBottom w:val="0"/>
                                  <w:divBdr>
                                    <w:top w:val="none" w:sz="0" w:space="0" w:color="auto"/>
                                    <w:left w:val="none" w:sz="0" w:space="0" w:color="auto"/>
                                    <w:bottom w:val="none" w:sz="0" w:space="0" w:color="auto"/>
                                    <w:right w:val="none" w:sz="0" w:space="0" w:color="auto"/>
                                  </w:divBdr>
                                  <w:divsChild>
                                    <w:div w:id="452985825">
                                      <w:marLeft w:val="0"/>
                                      <w:marRight w:val="0"/>
                                      <w:marTop w:val="0"/>
                                      <w:marBottom w:val="0"/>
                                      <w:divBdr>
                                        <w:top w:val="none" w:sz="0" w:space="0" w:color="auto"/>
                                        <w:left w:val="none" w:sz="0" w:space="0" w:color="auto"/>
                                        <w:bottom w:val="none" w:sz="0" w:space="0" w:color="auto"/>
                                        <w:right w:val="none" w:sz="0" w:space="0" w:color="auto"/>
                                      </w:divBdr>
                                      <w:divsChild>
                                        <w:div w:id="151915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51566">
                                  <w:marLeft w:val="0"/>
                                  <w:marRight w:val="0"/>
                                  <w:marTop w:val="0"/>
                                  <w:marBottom w:val="0"/>
                                  <w:divBdr>
                                    <w:top w:val="none" w:sz="0" w:space="0" w:color="auto"/>
                                    <w:left w:val="none" w:sz="0" w:space="0" w:color="auto"/>
                                    <w:bottom w:val="none" w:sz="0" w:space="0" w:color="auto"/>
                                    <w:right w:val="none" w:sz="0" w:space="0" w:color="auto"/>
                                  </w:divBdr>
                                  <w:divsChild>
                                    <w:div w:id="1181816950">
                                      <w:marLeft w:val="0"/>
                                      <w:marRight w:val="0"/>
                                      <w:marTop w:val="0"/>
                                      <w:marBottom w:val="0"/>
                                      <w:divBdr>
                                        <w:top w:val="none" w:sz="0" w:space="0" w:color="auto"/>
                                        <w:left w:val="none" w:sz="0" w:space="0" w:color="auto"/>
                                        <w:bottom w:val="none" w:sz="0" w:space="0" w:color="auto"/>
                                        <w:right w:val="none" w:sz="0" w:space="0" w:color="auto"/>
                                      </w:divBdr>
                                    </w:div>
                                  </w:divsChild>
                                </w:div>
                                <w:div w:id="473570571">
                                  <w:marLeft w:val="0"/>
                                  <w:marRight w:val="0"/>
                                  <w:marTop w:val="0"/>
                                  <w:marBottom w:val="0"/>
                                  <w:divBdr>
                                    <w:top w:val="none" w:sz="0" w:space="0" w:color="auto"/>
                                    <w:left w:val="none" w:sz="0" w:space="0" w:color="auto"/>
                                    <w:bottom w:val="none" w:sz="0" w:space="0" w:color="auto"/>
                                    <w:right w:val="none" w:sz="0" w:space="0" w:color="auto"/>
                                  </w:divBdr>
                                  <w:divsChild>
                                    <w:div w:id="1133866379">
                                      <w:marLeft w:val="0"/>
                                      <w:marRight w:val="0"/>
                                      <w:marTop w:val="0"/>
                                      <w:marBottom w:val="0"/>
                                      <w:divBdr>
                                        <w:top w:val="none" w:sz="0" w:space="0" w:color="auto"/>
                                        <w:left w:val="none" w:sz="0" w:space="0" w:color="auto"/>
                                        <w:bottom w:val="none" w:sz="0" w:space="0" w:color="auto"/>
                                        <w:right w:val="none" w:sz="0" w:space="0" w:color="auto"/>
                                      </w:divBdr>
                                      <w:divsChild>
                                        <w:div w:id="524288479">
                                          <w:marLeft w:val="0"/>
                                          <w:marRight w:val="0"/>
                                          <w:marTop w:val="0"/>
                                          <w:marBottom w:val="0"/>
                                          <w:divBdr>
                                            <w:top w:val="none" w:sz="0" w:space="0" w:color="auto"/>
                                            <w:left w:val="none" w:sz="0" w:space="0" w:color="auto"/>
                                            <w:bottom w:val="none" w:sz="0" w:space="0" w:color="auto"/>
                                            <w:right w:val="none" w:sz="0" w:space="0" w:color="auto"/>
                                          </w:divBdr>
                                          <w:divsChild>
                                            <w:div w:id="29113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7470593">
                      <w:marLeft w:val="0"/>
                      <w:marRight w:val="0"/>
                      <w:marTop w:val="0"/>
                      <w:marBottom w:val="0"/>
                      <w:divBdr>
                        <w:top w:val="none" w:sz="0" w:space="0" w:color="auto"/>
                        <w:left w:val="none" w:sz="0" w:space="0" w:color="auto"/>
                        <w:bottom w:val="none" w:sz="0" w:space="0" w:color="auto"/>
                        <w:right w:val="none" w:sz="0" w:space="0" w:color="auto"/>
                      </w:divBdr>
                      <w:divsChild>
                        <w:div w:id="700132862">
                          <w:marLeft w:val="0"/>
                          <w:marRight w:val="0"/>
                          <w:marTop w:val="0"/>
                          <w:marBottom w:val="0"/>
                          <w:divBdr>
                            <w:top w:val="none" w:sz="0" w:space="0" w:color="auto"/>
                            <w:left w:val="none" w:sz="0" w:space="0" w:color="auto"/>
                            <w:bottom w:val="none" w:sz="0" w:space="0" w:color="auto"/>
                            <w:right w:val="none" w:sz="0" w:space="0" w:color="auto"/>
                          </w:divBdr>
                          <w:divsChild>
                            <w:div w:id="237402462">
                              <w:marLeft w:val="0"/>
                              <w:marRight w:val="0"/>
                              <w:marTop w:val="0"/>
                              <w:marBottom w:val="0"/>
                              <w:divBdr>
                                <w:top w:val="none" w:sz="0" w:space="0" w:color="auto"/>
                                <w:left w:val="none" w:sz="0" w:space="0" w:color="auto"/>
                                <w:bottom w:val="none" w:sz="0" w:space="0" w:color="auto"/>
                                <w:right w:val="none" w:sz="0" w:space="0" w:color="auto"/>
                              </w:divBdr>
                              <w:divsChild>
                                <w:div w:id="419983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7943988">
      <w:bodyDiv w:val="1"/>
      <w:marLeft w:val="0"/>
      <w:marRight w:val="0"/>
      <w:marTop w:val="0"/>
      <w:marBottom w:val="0"/>
      <w:divBdr>
        <w:top w:val="none" w:sz="0" w:space="0" w:color="auto"/>
        <w:left w:val="none" w:sz="0" w:space="0" w:color="auto"/>
        <w:bottom w:val="none" w:sz="0" w:space="0" w:color="auto"/>
        <w:right w:val="none" w:sz="0" w:space="0" w:color="auto"/>
      </w:divBdr>
      <w:divsChild>
        <w:div w:id="1469206107">
          <w:marLeft w:val="0"/>
          <w:marRight w:val="0"/>
          <w:marTop w:val="0"/>
          <w:marBottom w:val="0"/>
          <w:divBdr>
            <w:top w:val="none" w:sz="0" w:space="0" w:color="auto"/>
            <w:left w:val="none" w:sz="0" w:space="0" w:color="auto"/>
            <w:bottom w:val="none" w:sz="0" w:space="0" w:color="auto"/>
            <w:right w:val="none" w:sz="0" w:space="0" w:color="auto"/>
          </w:divBdr>
          <w:divsChild>
            <w:div w:id="75903452">
              <w:marLeft w:val="0"/>
              <w:marRight w:val="0"/>
              <w:marTop w:val="0"/>
              <w:marBottom w:val="0"/>
              <w:divBdr>
                <w:top w:val="none" w:sz="0" w:space="0" w:color="auto"/>
                <w:left w:val="none" w:sz="0" w:space="0" w:color="auto"/>
                <w:bottom w:val="none" w:sz="0" w:space="0" w:color="auto"/>
                <w:right w:val="none" w:sz="0" w:space="0" w:color="auto"/>
              </w:divBdr>
              <w:divsChild>
                <w:div w:id="1298998882">
                  <w:marLeft w:val="0"/>
                  <w:marRight w:val="0"/>
                  <w:marTop w:val="0"/>
                  <w:marBottom w:val="0"/>
                  <w:divBdr>
                    <w:top w:val="none" w:sz="0" w:space="0" w:color="auto"/>
                    <w:left w:val="none" w:sz="0" w:space="0" w:color="auto"/>
                    <w:bottom w:val="none" w:sz="0" w:space="0" w:color="auto"/>
                    <w:right w:val="none" w:sz="0" w:space="0" w:color="auto"/>
                  </w:divBdr>
                  <w:divsChild>
                    <w:div w:id="284123521">
                      <w:marLeft w:val="0"/>
                      <w:marRight w:val="0"/>
                      <w:marTop w:val="0"/>
                      <w:marBottom w:val="0"/>
                      <w:divBdr>
                        <w:top w:val="none" w:sz="0" w:space="0" w:color="auto"/>
                        <w:left w:val="none" w:sz="0" w:space="0" w:color="auto"/>
                        <w:bottom w:val="none" w:sz="0" w:space="0" w:color="auto"/>
                        <w:right w:val="none" w:sz="0" w:space="0" w:color="auto"/>
                      </w:divBdr>
                      <w:divsChild>
                        <w:div w:id="2013532191">
                          <w:marLeft w:val="0"/>
                          <w:marRight w:val="0"/>
                          <w:marTop w:val="0"/>
                          <w:marBottom w:val="0"/>
                          <w:divBdr>
                            <w:top w:val="none" w:sz="0" w:space="0" w:color="auto"/>
                            <w:left w:val="none" w:sz="0" w:space="0" w:color="auto"/>
                            <w:bottom w:val="none" w:sz="0" w:space="0" w:color="auto"/>
                            <w:right w:val="none" w:sz="0" w:space="0" w:color="auto"/>
                          </w:divBdr>
                          <w:divsChild>
                            <w:div w:id="2091392411">
                              <w:marLeft w:val="0"/>
                              <w:marRight w:val="0"/>
                              <w:marTop w:val="0"/>
                              <w:marBottom w:val="0"/>
                              <w:divBdr>
                                <w:top w:val="none" w:sz="0" w:space="0" w:color="auto"/>
                                <w:left w:val="none" w:sz="0" w:space="0" w:color="auto"/>
                                <w:bottom w:val="none" w:sz="0" w:space="0" w:color="auto"/>
                                <w:right w:val="none" w:sz="0" w:space="0" w:color="auto"/>
                              </w:divBdr>
                              <w:divsChild>
                                <w:div w:id="1812944031">
                                  <w:marLeft w:val="0"/>
                                  <w:marRight w:val="0"/>
                                  <w:marTop w:val="0"/>
                                  <w:marBottom w:val="0"/>
                                  <w:divBdr>
                                    <w:top w:val="none" w:sz="0" w:space="0" w:color="auto"/>
                                    <w:left w:val="none" w:sz="0" w:space="0" w:color="auto"/>
                                    <w:bottom w:val="none" w:sz="0" w:space="0" w:color="auto"/>
                                    <w:right w:val="none" w:sz="0" w:space="0" w:color="auto"/>
                                  </w:divBdr>
                                  <w:divsChild>
                                    <w:div w:id="333264864">
                                      <w:marLeft w:val="0"/>
                                      <w:marRight w:val="0"/>
                                      <w:marTop w:val="0"/>
                                      <w:marBottom w:val="0"/>
                                      <w:divBdr>
                                        <w:top w:val="none" w:sz="0" w:space="0" w:color="auto"/>
                                        <w:left w:val="none" w:sz="0" w:space="0" w:color="auto"/>
                                        <w:bottom w:val="single" w:sz="6" w:space="0" w:color="DADCE0"/>
                                        <w:right w:val="none" w:sz="0" w:space="0" w:color="auto"/>
                                      </w:divBdr>
                                      <w:divsChild>
                                        <w:div w:id="1511870533">
                                          <w:marLeft w:val="0"/>
                                          <w:marRight w:val="0"/>
                                          <w:marTop w:val="0"/>
                                          <w:marBottom w:val="0"/>
                                          <w:divBdr>
                                            <w:top w:val="none" w:sz="0" w:space="0" w:color="auto"/>
                                            <w:left w:val="none" w:sz="0" w:space="0" w:color="auto"/>
                                            <w:bottom w:val="none" w:sz="0" w:space="0" w:color="auto"/>
                                            <w:right w:val="none" w:sz="0" w:space="0" w:color="auto"/>
                                          </w:divBdr>
                                          <w:divsChild>
                                            <w:div w:id="1530752999">
                                              <w:marLeft w:val="0"/>
                                              <w:marRight w:val="0"/>
                                              <w:marTop w:val="0"/>
                                              <w:marBottom w:val="0"/>
                                              <w:divBdr>
                                                <w:top w:val="none" w:sz="0" w:space="0" w:color="auto"/>
                                                <w:left w:val="none" w:sz="0" w:space="0" w:color="auto"/>
                                                <w:bottom w:val="none" w:sz="0" w:space="0" w:color="auto"/>
                                                <w:right w:val="none" w:sz="0" w:space="0" w:color="auto"/>
                                              </w:divBdr>
                                            </w:div>
                                            <w:div w:id="28620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672963">
                                      <w:marLeft w:val="0"/>
                                      <w:marRight w:val="0"/>
                                      <w:marTop w:val="0"/>
                                      <w:marBottom w:val="0"/>
                                      <w:divBdr>
                                        <w:top w:val="none" w:sz="0" w:space="0" w:color="auto"/>
                                        <w:left w:val="none" w:sz="0" w:space="0" w:color="auto"/>
                                        <w:bottom w:val="single" w:sz="6" w:space="0" w:color="DADCE0"/>
                                        <w:right w:val="none" w:sz="0" w:space="0" w:color="auto"/>
                                      </w:divBdr>
                                      <w:divsChild>
                                        <w:div w:id="484929177">
                                          <w:marLeft w:val="0"/>
                                          <w:marRight w:val="0"/>
                                          <w:marTop w:val="0"/>
                                          <w:marBottom w:val="0"/>
                                          <w:divBdr>
                                            <w:top w:val="none" w:sz="0" w:space="0" w:color="auto"/>
                                            <w:left w:val="none" w:sz="0" w:space="0" w:color="auto"/>
                                            <w:bottom w:val="none" w:sz="0" w:space="0" w:color="auto"/>
                                            <w:right w:val="none" w:sz="0" w:space="0" w:color="auto"/>
                                          </w:divBdr>
                                          <w:divsChild>
                                            <w:div w:id="489058754">
                                              <w:marLeft w:val="0"/>
                                              <w:marRight w:val="0"/>
                                              <w:marTop w:val="0"/>
                                              <w:marBottom w:val="0"/>
                                              <w:divBdr>
                                                <w:top w:val="none" w:sz="0" w:space="0" w:color="auto"/>
                                                <w:left w:val="none" w:sz="0" w:space="0" w:color="auto"/>
                                                <w:bottom w:val="none" w:sz="0" w:space="0" w:color="auto"/>
                                                <w:right w:val="none" w:sz="0" w:space="0" w:color="auto"/>
                                              </w:divBdr>
                                            </w:div>
                                            <w:div w:id="135268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111196">
                              <w:marLeft w:val="0"/>
                              <w:marRight w:val="0"/>
                              <w:marTop w:val="100"/>
                              <w:marBottom w:val="0"/>
                              <w:divBdr>
                                <w:top w:val="none" w:sz="0" w:space="0" w:color="auto"/>
                                <w:left w:val="none" w:sz="0" w:space="0" w:color="auto"/>
                                <w:bottom w:val="none" w:sz="0" w:space="0" w:color="auto"/>
                                <w:right w:val="none" w:sz="0" w:space="0" w:color="auto"/>
                              </w:divBdr>
                              <w:divsChild>
                                <w:div w:id="2104644125">
                                  <w:marLeft w:val="0"/>
                                  <w:marRight w:val="0"/>
                                  <w:marTop w:val="0"/>
                                  <w:marBottom w:val="0"/>
                                  <w:divBdr>
                                    <w:top w:val="none" w:sz="0" w:space="0" w:color="auto"/>
                                    <w:left w:val="none" w:sz="0" w:space="0" w:color="auto"/>
                                    <w:bottom w:val="none" w:sz="0" w:space="0" w:color="auto"/>
                                    <w:right w:val="none" w:sz="0" w:space="0" w:color="auto"/>
                                  </w:divBdr>
                                  <w:divsChild>
                                    <w:div w:id="414673941">
                                      <w:marLeft w:val="0"/>
                                      <w:marRight w:val="0"/>
                                      <w:marTop w:val="0"/>
                                      <w:marBottom w:val="0"/>
                                      <w:divBdr>
                                        <w:top w:val="none" w:sz="0" w:space="0" w:color="auto"/>
                                        <w:left w:val="none" w:sz="0" w:space="0" w:color="auto"/>
                                        <w:bottom w:val="none" w:sz="0" w:space="0" w:color="auto"/>
                                        <w:right w:val="none" w:sz="0" w:space="0" w:color="auto"/>
                                      </w:divBdr>
                                      <w:divsChild>
                                        <w:div w:id="129139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816347">
                                  <w:marLeft w:val="0"/>
                                  <w:marRight w:val="0"/>
                                  <w:marTop w:val="0"/>
                                  <w:marBottom w:val="0"/>
                                  <w:divBdr>
                                    <w:top w:val="none" w:sz="0" w:space="0" w:color="auto"/>
                                    <w:left w:val="none" w:sz="0" w:space="0" w:color="auto"/>
                                    <w:bottom w:val="none" w:sz="0" w:space="0" w:color="auto"/>
                                    <w:right w:val="none" w:sz="0" w:space="0" w:color="auto"/>
                                  </w:divBdr>
                                  <w:divsChild>
                                    <w:div w:id="884833522">
                                      <w:marLeft w:val="0"/>
                                      <w:marRight w:val="0"/>
                                      <w:marTop w:val="0"/>
                                      <w:marBottom w:val="0"/>
                                      <w:divBdr>
                                        <w:top w:val="none" w:sz="0" w:space="0" w:color="auto"/>
                                        <w:left w:val="none" w:sz="0" w:space="0" w:color="auto"/>
                                        <w:bottom w:val="none" w:sz="0" w:space="0" w:color="auto"/>
                                        <w:right w:val="none" w:sz="0" w:space="0" w:color="auto"/>
                                      </w:divBdr>
                                    </w:div>
                                  </w:divsChild>
                                </w:div>
                                <w:div w:id="106975661">
                                  <w:marLeft w:val="0"/>
                                  <w:marRight w:val="0"/>
                                  <w:marTop w:val="0"/>
                                  <w:marBottom w:val="0"/>
                                  <w:divBdr>
                                    <w:top w:val="none" w:sz="0" w:space="0" w:color="auto"/>
                                    <w:left w:val="none" w:sz="0" w:space="0" w:color="auto"/>
                                    <w:bottom w:val="none" w:sz="0" w:space="0" w:color="auto"/>
                                    <w:right w:val="none" w:sz="0" w:space="0" w:color="auto"/>
                                  </w:divBdr>
                                  <w:divsChild>
                                    <w:div w:id="1544055912">
                                      <w:marLeft w:val="0"/>
                                      <w:marRight w:val="0"/>
                                      <w:marTop w:val="0"/>
                                      <w:marBottom w:val="0"/>
                                      <w:divBdr>
                                        <w:top w:val="none" w:sz="0" w:space="0" w:color="auto"/>
                                        <w:left w:val="none" w:sz="0" w:space="0" w:color="auto"/>
                                        <w:bottom w:val="none" w:sz="0" w:space="0" w:color="auto"/>
                                        <w:right w:val="none" w:sz="0" w:space="0" w:color="auto"/>
                                      </w:divBdr>
                                      <w:divsChild>
                                        <w:div w:id="1612277372">
                                          <w:marLeft w:val="0"/>
                                          <w:marRight w:val="0"/>
                                          <w:marTop w:val="0"/>
                                          <w:marBottom w:val="0"/>
                                          <w:divBdr>
                                            <w:top w:val="none" w:sz="0" w:space="0" w:color="auto"/>
                                            <w:left w:val="none" w:sz="0" w:space="0" w:color="auto"/>
                                            <w:bottom w:val="none" w:sz="0" w:space="0" w:color="auto"/>
                                            <w:right w:val="none" w:sz="0" w:space="0" w:color="auto"/>
                                          </w:divBdr>
                                          <w:divsChild>
                                            <w:div w:id="19963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4066654">
                      <w:marLeft w:val="0"/>
                      <w:marRight w:val="0"/>
                      <w:marTop w:val="0"/>
                      <w:marBottom w:val="0"/>
                      <w:divBdr>
                        <w:top w:val="none" w:sz="0" w:space="0" w:color="auto"/>
                        <w:left w:val="none" w:sz="0" w:space="0" w:color="auto"/>
                        <w:bottom w:val="none" w:sz="0" w:space="0" w:color="auto"/>
                        <w:right w:val="none" w:sz="0" w:space="0" w:color="auto"/>
                      </w:divBdr>
                      <w:divsChild>
                        <w:div w:id="1402945390">
                          <w:marLeft w:val="0"/>
                          <w:marRight w:val="0"/>
                          <w:marTop w:val="0"/>
                          <w:marBottom w:val="0"/>
                          <w:divBdr>
                            <w:top w:val="none" w:sz="0" w:space="0" w:color="auto"/>
                            <w:left w:val="none" w:sz="0" w:space="0" w:color="auto"/>
                            <w:bottom w:val="none" w:sz="0" w:space="0" w:color="auto"/>
                            <w:right w:val="none" w:sz="0" w:space="0" w:color="auto"/>
                          </w:divBdr>
                          <w:divsChild>
                            <w:div w:id="1073041943">
                              <w:marLeft w:val="0"/>
                              <w:marRight w:val="0"/>
                              <w:marTop w:val="0"/>
                              <w:marBottom w:val="0"/>
                              <w:divBdr>
                                <w:top w:val="none" w:sz="0" w:space="0" w:color="auto"/>
                                <w:left w:val="none" w:sz="0" w:space="0" w:color="auto"/>
                                <w:bottom w:val="none" w:sz="0" w:space="0" w:color="auto"/>
                                <w:right w:val="none" w:sz="0" w:space="0" w:color="auto"/>
                              </w:divBdr>
                              <w:divsChild>
                                <w:div w:id="74488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1687878">
      <w:bodyDiv w:val="1"/>
      <w:marLeft w:val="0"/>
      <w:marRight w:val="0"/>
      <w:marTop w:val="0"/>
      <w:marBottom w:val="0"/>
      <w:divBdr>
        <w:top w:val="none" w:sz="0" w:space="0" w:color="auto"/>
        <w:left w:val="none" w:sz="0" w:space="0" w:color="auto"/>
        <w:bottom w:val="none" w:sz="0" w:space="0" w:color="auto"/>
        <w:right w:val="none" w:sz="0" w:space="0" w:color="auto"/>
      </w:divBdr>
      <w:divsChild>
        <w:div w:id="2097705949">
          <w:marLeft w:val="0"/>
          <w:marRight w:val="0"/>
          <w:marTop w:val="0"/>
          <w:marBottom w:val="0"/>
          <w:divBdr>
            <w:top w:val="none" w:sz="0" w:space="0" w:color="auto"/>
            <w:left w:val="none" w:sz="0" w:space="0" w:color="auto"/>
            <w:bottom w:val="none" w:sz="0" w:space="0" w:color="auto"/>
            <w:right w:val="none" w:sz="0" w:space="0" w:color="auto"/>
          </w:divBdr>
          <w:divsChild>
            <w:div w:id="453863224">
              <w:marLeft w:val="0"/>
              <w:marRight w:val="0"/>
              <w:marTop w:val="0"/>
              <w:marBottom w:val="0"/>
              <w:divBdr>
                <w:top w:val="none" w:sz="0" w:space="0" w:color="auto"/>
                <w:left w:val="none" w:sz="0" w:space="0" w:color="auto"/>
                <w:bottom w:val="none" w:sz="0" w:space="0" w:color="auto"/>
                <w:right w:val="none" w:sz="0" w:space="0" w:color="auto"/>
              </w:divBdr>
              <w:divsChild>
                <w:div w:id="1439712348">
                  <w:marLeft w:val="0"/>
                  <w:marRight w:val="0"/>
                  <w:marTop w:val="0"/>
                  <w:marBottom w:val="0"/>
                  <w:divBdr>
                    <w:top w:val="none" w:sz="0" w:space="0" w:color="auto"/>
                    <w:left w:val="none" w:sz="0" w:space="0" w:color="auto"/>
                    <w:bottom w:val="none" w:sz="0" w:space="0" w:color="auto"/>
                    <w:right w:val="none" w:sz="0" w:space="0" w:color="auto"/>
                  </w:divBdr>
                  <w:divsChild>
                    <w:div w:id="1573465910">
                      <w:marLeft w:val="0"/>
                      <w:marRight w:val="0"/>
                      <w:marTop w:val="0"/>
                      <w:marBottom w:val="0"/>
                      <w:divBdr>
                        <w:top w:val="none" w:sz="0" w:space="0" w:color="auto"/>
                        <w:left w:val="none" w:sz="0" w:space="0" w:color="auto"/>
                        <w:bottom w:val="none" w:sz="0" w:space="0" w:color="auto"/>
                        <w:right w:val="none" w:sz="0" w:space="0" w:color="auto"/>
                      </w:divBdr>
                      <w:divsChild>
                        <w:div w:id="913396370">
                          <w:marLeft w:val="0"/>
                          <w:marRight w:val="0"/>
                          <w:marTop w:val="0"/>
                          <w:marBottom w:val="0"/>
                          <w:divBdr>
                            <w:top w:val="none" w:sz="0" w:space="0" w:color="auto"/>
                            <w:left w:val="none" w:sz="0" w:space="0" w:color="auto"/>
                            <w:bottom w:val="none" w:sz="0" w:space="0" w:color="auto"/>
                            <w:right w:val="none" w:sz="0" w:space="0" w:color="auto"/>
                          </w:divBdr>
                          <w:divsChild>
                            <w:div w:id="2068145262">
                              <w:marLeft w:val="0"/>
                              <w:marRight w:val="0"/>
                              <w:marTop w:val="0"/>
                              <w:marBottom w:val="0"/>
                              <w:divBdr>
                                <w:top w:val="none" w:sz="0" w:space="0" w:color="auto"/>
                                <w:left w:val="none" w:sz="0" w:space="0" w:color="auto"/>
                                <w:bottom w:val="none" w:sz="0" w:space="0" w:color="auto"/>
                                <w:right w:val="none" w:sz="0" w:space="0" w:color="auto"/>
                              </w:divBdr>
                            </w:div>
                            <w:div w:id="1472552881">
                              <w:marLeft w:val="0"/>
                              <w:marRight w:val="0"/>
                              <w:marTop w:val="100"/>
                              <w:marBottom w:val="0"/>
                              <w:divBdr>
                                <w:top w:val="none" w:sz="0" w:space="0" w:color="auto"/>
                                <w:left w:val="none" w:sz="0" w:space="0" w:color="auto"/>
                                <w:bottom w:val="none" w:sz="0" w:space="0" w:color="auto"/>
                                <w:right w:val="none" w:sz="0" w:space="0" w:color="auto"/>
                              </w:divBdr>
                              <w:divsChild>
                                <w:div w:id="1055081702">
                                  <w:marLeft w:val="0"/>
                                  <w:marRight w:val="0"/>
                                  <w:marTop w:val="0"/>
                                  <w:marBottom w:val="0"/>
                                  <w:divBdr>
                                    <w:top w:val="none" w:sz="0" w:space="0" w:color="auto"/>
                                    <w:left w:val="none" w:sz="0" w:space="0" w:color="auto"/>
                                    <w:bottom w:val="none" w:sz="0" w:space="0" w:color="auto"/>
                                    <w:right w:val="none" w:sz="0" w:space="0" w:color="auto"/>
                                  </w:divBdr>
                                  <w:divsChild>
                                    <w:div w:id="1693650046">
                                      <w:marLeft w:val="0"/>
                                      <w:marRight w:val="0"/>
                                      <w:marTop w:val="0"/>
                                      <w:marBottom w:val="0"/>
                                      <w:divBdr>
                                        <w:top w:val="none" w:sz="0" w:space="0" w:color="auto"/>
                                        <w:left w:val="none" w:sz="0" w:space="0" w:color="auto"/>
                                        <w:bottom w:val="none" w:sz="0" w:space="0" w:color="auto"/>
                                        <w:right w:val="none" w:sz="0" w:space="0" w:color="auto"/>
                                      </w:divBdr>
                                      <w:divsChild>
                                        <w:div w:id="205857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193583">
                                  <w:marLeft w:val="0"/>
                                  <w:marRight w:val="0"/>
                                  <w:marTop w:val="0"/>
                                  <w:marBottom w:val="0"/>
                                  <w:divBdr>
                                    <w:top w:val="none" w:sz="0" w:space="0" w:color="auto"/>
                                    <w:left w:val="none" w:sz="0" w:space="0" w:color="auto"/>
                                    <w:bottom w:val="none" w:sz="0" w:space="0" w:color="auto"/>
                                    <w:right w:val="none" w:sz="0" w:space="0" w:color="auto"/>
                                  </w:divBdr>
                                  <w:divsChild>
                                    <w:div w:id="1223055085">
                                      <w:marLeft w:val="0"/>
                                      <w:marRight w:val="0"/>
                                      <w:marTop w:val="0"/>
                                      <w:marBottom w:val="0"/>
                                      <w:divBdr>
                                        <w:top w:val="none" w:sz="0" w:space="0" w:color="auto"/>
                                        <w:left w:val="none" w:sz="0" w:space="0" w:color="auto"/>
                                        <w:bottom w:val="none" w:sz="0" w:space="0" w:color="auto"/>
                                        <w:right w:val="none" w:sz="0" w:space="0" w:color="auto"/>
                                      </w:divBdr>
                                    </w:div>
                                  </w:divsChild>
                                </w:div>
                                <w:div w:id="293296557">
                                  <w:marLeft w:val="0"/>
                                  <w:marRight w:val="0"/>
                                  <w:marTop w:val="0"/>
                                  <w:marBottom w:val="0"/>
                                  <w:divBdr>
                                    <w:top w:val="none" w:sz="0" w:space="0" w:color="auto"/>
                                    <w:left w:val="none" w:sz="0" w:space="0" w:color="auto"/>
                                    <w:bottom w:val="none" w:sz="0" w:space="0" w:color="auto"/>
                                    <w:right w:val="none" w:sz="0" w:space="0" w:color="auto"/>
                                  </w:divBdr>
                                  <w:divsChild>
                                    <w:div w:id="1827353194">
                                      <w:marLeft w:val="0"/>
                                      <w:marRight w:val="0"/>
                                      <w:marTop w:val="0"/>
                                      <w:marBottom w:val="0"/>
                                      <w:divBdr>
                                        <w:top w:val="none" w:sz="0" w:space="0" w:color="auto"/>
                                        <w:left w:val="none" w:sz="0" w:space="0" w:color="auto"/>
                                        <w:bottom w:val="none" w:sz="0" w:space="0" w:color="auto"/>
                                        <w:right w:val="none" w:sz="0" w:space="0" w:color="auto"/>
                                      </w:divBdr>
                                      <w:divsChild>
                                        <w:div w:id="1541355056">
                                          <w:marLeft w:val="0"/>
                                          <w:marRight w:val="0"/>
                                          <w:marTop w:val="0"/>
                                          <w:marBottom w:val="0"/>
                                          <w:divBdr>
                                            <w:top w:val="none" w:sz="0" w:space="0" w:color="auto"/>
                                            <w:left w:val="none" w:sz="0" w:space="0" w:color="auto"/>
                                            <w:bottom w:val="none" w:sz="0" w:space="0" w:color="auto"/>
                                            <w:right w:val="none" w:sz="0" w:space="0" w:color="auto"/>
                                          </w:divBdr>
                                          <w:divsChild>
                                            <w:div w:id="176981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7111893">
                      <w:marLeft w:val="0"/>
                      <w:marRight w:val="0"/>
                      <w:marTop w:val="0"/>
                      <w:marBottom w:val="0"/>
                      <w:divBdr>
                        <w:top w:val="none" w:sz="0" w:space="0" w:color="auto"/>
                        <w:left w:val="none" w:sz="0" w:space="0" w:color="auto"/>
                        <w:bottom w:val="none" w:sz="0" w:space="0" w:color="auto"/>
                        <w:right w:val="none" w:sz="0" w:space="0" w:color="auto"/>
                      </w:divBdr>
                      <w:divsChild>
                        <w:div w:id="1591086101">
                          <w:marLeft w:val="0"/>
                          <w:marRight w:val="0"/>
                          <w:marTop w:val="0"/>
                          <w:marBottom w:val="0"/>
                          <w:divBdr>
                            <w:top w:val="none" w:sz="0" w:space="0" w:color="auto"/>
                            <w:left w:val="none" w:sz="0" w:space="0" w:color="auto"/>
                            <w:bottom w:val="none" w:sz="0" w:space="0" w:color="auto"/>
                            <w:right w:val="none" w:sz="0" w:space="0" w:color="auto"/>
                          </w:divBdr>
                          <w:divsChild>
                            <w:div w:id="958221296">
                              <w:marLeft w:val="0"/>
                              <w:marRight w:val="0"/>
                              <w:marTop w:val="0"/>
                              <w:marBottom w:val="0"/>
                              <w:divBdr>
                                <w:top w:val="none" w:sz="0" w:space="0" w:color="auto"/>
                                <w:left w:val="none" w:sz="0" w:space="0" w:color="auto"/>
                                <w:bottom w:val="none" w:sz="0" w:space="0" w:color="auto"/>
                                <w:right w:val="none" w:sz="0" w:space="0" w:color="auto"/>
                              </w:divBdr>
                              <w:divsChild>
                                <w:div w:id="84020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0132210">
      <w:bodyDiv w:val="1"/>
      <w:marLeft w:val="0"/>
      <w:marRight w:val="0"/>
      <w:marTop w:val="0"/>
      <w:marBottom w:val="0"/>
      <w:divBdr>
        <w:top w:val="none" w:sz="0" w:space="0" w:color="auto"/>
        <w:left w:val="none" w:sz="0" w:space="0" w:color="auto"/>
        <w:bottom w:val="none" w:sz="0" w:space="0" w:color="auto"/>
        <w:right w:val="none" w:sz="0" w:space="0" w:color="auto"/>
      </w:divBdr>
      <w:divsChild>
        <w:div w:id="1284462210">
          <w:marLeft w:val="0"/>
          <w:marRight w:val="0"/>
          <w:marTop w:val="0"/>
          <w:marBottom w:val="0"/>
          <w:divBdr>
            <w:top w:val="none" w:sz="0" w:space="0" w:color="auto"/>
            <w:left w:val="none" w:sz="0" w:space="0" w:color="auto"/>
            <w:bottom w:val="none" w:sz="0" w:space="0" w:color="auto"/>
            <w:right w:val="none" w:sz="0" w:space="0" w:color="auto"/>
          </w:divBdr>
          <w:divsChild>
            <w:div w:id="1142621847">
              <w:marLeft w:val="0"/>
              <w:marRight w:val="0"/>
              <w:marTop w:val="0"/>
              <w:marBottom w:val="0"/>
              <w:divBdr>
                <w:top w:val="none" w:sz="0" w:space="0" w:color="auto"/>
                <w:left w:val="none" w:sz="0" w:space="0" w:color="auto"/>
                <w:bottom w:val="none" w:sz="0" w:space="0" w:color="auto"/>
                <w:right w:val="none" w:sz="0" w:space="0" w:color="auto"/>
              </w:divBdr>
              <w:divsChild>
                <w:div w:id="1178808545">
                  <w:marLeft w:val="0"/>
                  <w:marRight w:val="0"/>
                  <w:marTop w:val="0"/>
                  <w:marBottom w:val="0"/>
                  <w:divBdr>
                    <w:top w:val="none" w:sz="0" w:space="0" w:color="auto"/>
                    <w:left w:val="none" w:sz="0" w:space="0" w:color="auto"/>
                    <w:bottom w:val="none" w:sz="0" w:space="0" w:color="auto"/>
                    <w:right w:val="none" w:sz="0" w:space="0" w:color="auto"/>
                  </w:divBdr>
                  <w:divsChild>
                    <w:div w:id="328601749">
                      <w:marLeft w:val="0"/>
                      <w:marRight w:val="0"/>
                      <w:marTop w:val="0"/>
                      <w:marBottom w:val="0"/>
                      <w:divBdr>
                        <w:top w:val="none" w:sz="0" w:space="0" w:color="auto"/>
                        <w:left w:val="none" w:sz="0" w:space="0" w:color="auto"/>
                        <w:bottom w:val="none" w:sz="0" w:space="0" w:color="auto"/>
                        <w:right w:val="none" w:sz="0" w:space="0" w:color="auto"/>
                      </w:divBdr>
                      <w:divsChild>
                        <w:div w:id="879972588">
                          <w:marLeft w:val="0"/>
                          <w:marRight w:val="0"/>
                          <w:marTop w:val="0"/>
                          <w:marBottom w:val="0"/>
                          <w:divBdr>
                            <w:top w:val="none" w:sz="0" w:space="0" w:color="auto"/>
                            <w:left w:val="none" w:sz="0" w:space="0" w:color="auto"/>
                            <w:bottom w:val="none" w:sz="0" w:space="0" w:color="auto"/>
                            <w:right w:val="none" w:sz="0" w:space="0" w:color="auto"/>
                          </w:divBdr>
                          <w:divsChild>
                            <w:div w:id="932206153">
                              <w:marLeft w:val="0"/>
                              <w:marRight w:val="0"/>
                              <w:marTop w:val="0"/>
                              <w:marBottom w:val="0"/>
                              <w:divBdr>
                                <w:top w:val="none" w:sz="0" w:space="0" w:color="auto"/>
                                <w:left w:val="none" w:sz="0" w:space="0" w:color="auto"/>
                                <w:bottom w:val="none" w:sz="0" w:space="0" w:color="auto"/>
                                <w:right w:val="none" w:sz="0" w:space="0" w:color="auto"/>
                              </w:divBdr>
                              <w:divsChild>
                                <w:div w:id="263614653">
                                  <w:marLeft w:val="0"/>
                                  <w:marRight w:val="0"/>
                                  <w:marTop w:val="0"/>
                                  <w:marBottom w:val="0"/>
                                  <w:divBdr>
                                    <w:top w:val="none" w:sz="0" w:space="0" w:color="auto"/>
                                    <w:left w:val="none" w:sz="0" w:space="0" w:color="auto"/>
                                    <w:bottom w:val="none" w:sz="0" w:space="0" w:color="auto"/>
                                    <w:right w:val="none" w:sz="0" w:space="0" w:color="auto"/>
                                  </w:divBdr>
                                  <w:divsChild>
                                    <w:div w:id="1190605022">
                                      <w:marLeft w:val="0"/>
                                      <w:marRight w:val="0"/>
                                      <w:marTop w:val="0"/>
                                      <w:marBottom w:val="0"/>
                                      <w:divBdr>
                                        <w:top w:val="none" w:sz="0" w:space="0" w:color="auto"/>
                                        <w:left w:val="none" w:sz="0" w:space="0" w:color="auto"/>
                                        <w:bottom w:val="single" w:sz="6" w:space="0" w:color="DADCE0"/>
                                        <w:right w:val="none" w:sz="0" w:space="0" w:color="auto"/>
                                      </w:divBdr>
                                      <w:divsChild>
                                        <w:div w:id="1856259759">
                                          <w:marLeft w:val="0"/>
                                          <w:marRight w:val="0"/>
                                          <w:marTop w:val="0"/>
                                          <w:marBottom w:val="0"/>
                                          <w:divBdr>
                                            <w:top w:val="none" w:sz="0" w:space="0" w:color="auto"/>
                                            <w:left w:val="none" w:sz="0" w:space="0" w:color="auto"/>
                                            <w:bottom w:val="none" w:sz="0" w:space="0" w:color="auto"/>
                                            <w:right w:val="none" w:sz="0" w:space="0" w:color="auto"/>
                                          </w:divBdr>
                                          <w:divsChild>
                                            <w:div w:id="1784034025">
                                              <w:marLeft w:val="0"/>
                                              <w:marRight w:val="0"/>
                                              <w:marTop w:val="0"/>
                                              <w:marBottom w:val="0"/>
                                              <w:divBdr>
                                                <w:top w:val="none" w:sz="0" w:space="0" w:color="auto"/>
                                                <w:left w:val="none" w:sz="0" w:space="0" w:color="auto"/>
                                                <w:bottom w:val="none" w:sz="0" w:space="0" w:color="auto"/>
                                                <w:right w:val="none" w:sz="0" w:space="0" w:color="auto"/>
                                              </w:divBdr>
                                            </w:div>
                                            <w:div w:id="91717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549645">
                                      <w:marLeft w:val="0"/>
                                      <w:marRight w:val="0"/>
                                      <w:marTop w:val="0"/>
                                      <w:marBottom w:val="0"/>
                                      <w:divBdr>
                                        <w:top w:val="none" w:sz="0" w:space="0" w:color="auto"/>
                                        <w:left w:val="none" w:sz="0" w:space="0" w:color="auto"/>
                                        <w:bottom w:val="single" w:sz="6" w:space="0" w:color="DADCE0"/>
                                        <w:right w:val="none" w:sz="0" w:space="0" w:color="auto"/>
                                      </w:divBdr>
                                      <w:divsChild>
                                        <w:div w:id="1454860830">
                                          <w:marLeft w:val="0"/>
                                          <w:marRight w:val="0"/>
                                          <w:marTop w:val="0"/>
                                          <w:marBottom w:val="0"/>
                                          <w:divBdr>
                                            <w:top w:val="none" w:sz="0" w:space="0" w:color="auto"/>
                                            <w:left w:val="none" w:sz="0" w:space="0" w:color="auto"/>
                                            <w:bottom w:val="none" w:sz="0" w:space="0" w:color="auto"/>
                                            <w:right w:val="none" w:sz="0" w:space="0" w:color="auto"/>
                                          </w:divBdr>
                                          <w:divsChild>
                                            <w:div w:id="1117337023">
                                              <w:marLeft w:val="0"/>
                                              <w:marRight w:val="0"/>
                                              <w:marTop w:val="0"/>
                                              <w:marBottom w:val="0"/>
                                              <w:divBdr>
                                                <w:top w:val="none" w:sz="0" w:space="0" w:color="auto"/>
                                                <w:left w:val="none" w:sz="0" w:space="0" w:color="auto"/>
                                                <w:bottom w:val="none" w:sz="0" w:space="0" w:color="auto"/>
                                                <w:right w:val="none" w:sz="0" w:space="0" w:color="auto"/>
                                              </w:divBdr>
                                            </w:div>
                                            <w:div w:id="11752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1614250">
                              <w:marLeft w:val="0"/>
                              <w:marRight w:val="0"/>
                              <w:marTop w:val="100"/>
                              <w:marBottom w:val="0"/>
                              <w:divBdr>
                                <w:top w:val="none" w:sz="0" w:space="0" w:color="auto"/>
                                <w:left w:val="none" w:sz="0" w:space="0" w:color="auto"/>
                                <w:bottom w:val="none" w:sz="0" w:space="0" w:color="auto"/>
                                <w:right w:val="none" w:sz="0" w:space="0" w:color="auto"/>
                              </w:divBdr>
                              <w:divsChild>
                                <w:div w:id="852302517">
                                  <w:marLeft w:val="0"/>
                                  <w:marRight w:val="0"/>
                                  <w:marTop w:val="0"/>
                                  <w:marBottom w:val="0"/>
                                  <w:divBdr>
                                    <w:top w:val="none" w:sz="0" w:space="0" w:color="auto"/>
                                    <w:left w:val="none" w:sz="0" w:space="0" w:color="auto"/>
                                    <w:bottom w:val="none" w:sz="0" w:space="0" w:color="auto"/>
                                    <w:right w:val="none" w:sz="0" w:space="0" w:color="auto"/>
                                  </w:divBdr>
                                  <w:divsChild>
                                    <w:div w:id="519127286">
                                      <w:marLeft w:val="0"/>
                                      <w:marRight w:val="0"/>
                                      <w:marTop w:val="0"/>
                                      <w:marBottom w:val="0"/>
                                      <w:divBdr>
                                        <w:top w:val="none" w:sz="0" w:space="0" w:color="auto"/>
                                        <w:left w:val="none" w:sz="0" w:space="0" w:color="auto"/>
                                        <w:bottom w:val="none" w:sz="0" w:space="0" w:color="auto"/>
                                        <w:right w:val="none" w:sz="0" w:space="0" w:color="auto"/>
                                      </w:divBdr>
                                      <w:divsChild>
                                        <w:div w:id="107343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07903">
                                  <w:marLeft w:val="0"/>
                                  <w:marRight w:val="0"/>
                                  <w:marTop w:val="0"/>
                                  <w:marBottom w:val="0"/>
                                  <w:divBdr>
                                    <w:top w:val="none" w:sz="0" w:space="0" w:color="auto"/>
                                    <w:left w:val="none" w:sz="0" w:space="0" w:color="auto"/>
                                    <w:bottom w:val="none" w:sz="0" w:space="0" w:color="auto"/>
                                    <w:right w:val="none" w:sz="0" w:space="0" w:color="auto"/>
                                  </w:divBdr>
                                  <w:divsChild>
                                    <w:div w:id="530383769">
                                      <w:marLeft w:val="0"/>
                                      <w:marRight w:val="0"/>
                                      <w:marTop w:val="0"/>
                                      <w:marBottom w:val="0"/>
                                      <w:divBdr>
                                        <w:top w:val="none" w:sz="0" w:space="0" w:color="auto"/>
                                        <w:left w:val="none" w:sz="0" w:space="0" w:color="auto"/>
                                        <w:bottom w:val="none" w:sz="0" w:space="0" w:color="auto"/>
                                        <w:right w:val="none" w:sz="0" w:space="0" w:color="auto"/>
                                      </w:divBdr>
                                    </w:div>
                                  </w:divsChild>
                                </w:div>
                                <w:div w:id="2062555321">
                                  <w:marLeft w:val="0"/>
                                  <w:marRight w:val="0"/>
                                  <w:marTop w:val="0"/>
                                  <w:marBottom w:val="0"/>
                                  <w:divBdr>
                                    <w:top w:val="none" w:sz="0" w:space="0" w:color="auto"/>
                                    <w:left w:val="none" w:sz="0" w:space="0" w:color="auto"/>
                                    <w:bottom w:val="none" w:sz="0" w:space="0" w:color="auto"/>
                                    <w:right w:val="none" w:sz="0" w:space="0" w:color="auto"/>
                                  </w:divBdr>
                                  <w:divsChild>
                                    <w:div w:id="1450934064">
                                      <w:marLeft w:val="0"/>
                                      <w:marRight w:val="0"/>
                                      <w:marTop w:val="0"/>
                                      <w:marBottom w:val="0"/>
                                      <w:divBdr>
                                        <w:top w:val="none" w:sz="0" w:space="0" w:color="auto"/>
                                        <w:left w:val="none" w:sz="0" w:space="0" w:color="auto"/>
                                        <w:bottom w:val="none" w:sz="0" w:space="0" w:color="auto"/>
                                        <w:right w:val="none" w:sz="0" w:space="0" w:color="auto"/>
                                      </w:divBdr>
                                      <w:divsChild>
                                        <w:div w:id="1436709681">
                                          <w:marLeft w:val="0"/>
                                          <w:marRight w:val="0"/>
                                          <w:marTop w:val="0"/>
                                          <w:marBottom w:val="0"/>
                                          <w:divBdr>
                                            <w:top w:val="none" w:sz="0" w:space="0" w:color="auto"/>
                                            <w:left w:val="none" w:sz="0" w:space="0" w:color="auto"/>
                                            <w:bottom w:val="none" w:sz="0" w:space="0" w:color="auto"/>
                                            <w:right w:val="none" w:sz="0" w:space="0" w:color="auto"/>
                                          </w:divBdr>
                                          <w:divsChild>
                                            <w:div w:id="33326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327586">
                      <w:marLeft w:val="0"/>
                      <w:marRight w:val="0"/>
                      <w:marTop w:val="0"/>
                      <w:marBottom w:val="0"/>
                      <w:divBdr>
                        <w:top w:val="none" w:sz="0" w:space="0" w:color="auto"/>
                        <w:left w:val="none" w:sz="0" w:space="0" w:color="auto"/>
                        <w:bottom w:val="none" w:sz="0" w:space="0" w:color="auto"/>
                        <w:right w:val="none" w:sz="0" w:space="0" w:color="auto"/>
                      </w:divBdr>
                      <w:divsChild>
                        <w:div w:id="182327927">
                          <w:marLeft w:val="0"/>
                          <w:marRight w:val="0"/>
                          <w:marTop w:val="0"/>
                          <w:marBottom w:val="0"/>
                          <w:divBdr>
                            <w:top w:val="none" w:sz="0" w:space="0" w:color="auto"/>
                            <w:left w:val="none" w:sz="0" w:space="0" w:color="auto"/>
                            <w:bottom w:val="none" w:sz="0" w:space="0" w:color="auto"/>
                            <w:right w:val="none" w:sz="0" w:space="0" w:color="auto"/>
                          </w:divBdr>
                          <w:divsChild>
                            <w:div w:id="86922863">
                              <w:marLeft w:val="0"/>
                              <w:marRight w:val="0"/>
                              <w:marTop w:val="0"/>
                              <w:marBottom w:val="0"/>
                              <w:divBdr>
                                <w:top w:val="none" w:sz="0" w:space="0" w:color="auto"/>
                                <w:left w:val="none" w:sz="0" w:space="0" w:color="auto"/>
                                <w:bottom w:val="none" w:sz="0" w:space="0" w:color="auto"/>
                                <w:right w:val="none" w:sz="0" w:space="0" w:color="auto"/>
                              </w:divBdr>
                              <w:divsChild>
                                <w:div w:id="111413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6</Pages>
  <Words>920</Words>
  <Characters>5246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dc:creator>
  <cp:keywords/>
  <dc:description/>
  <cp:lastModifiedBy>Niki</cp:lastModifiedBy>
  <cp:revision>7</cp:revision>
  <dcterms:created xsi:type="dcterms:W3CDTF">2020-11-12T16:26:00Z</dcterms:created>
  <dcterms:modified xsi:type="dcterms:W3CDTF">2020-11-16T17:24:00Z</dcterms:modified>
</cp:coreProperties>
</file>