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w:t>
      </w:r>
      <w:r w:rsidR="005F73E0" w:rsidRPr="00684DF7">
        <w:rPr>
          <w:sz w:val="22"/>
          <w:szCs w:val="22"/>
          <w:lang w:val="en-GB"/>
        </w:rPr>
        <w:t>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sidRPr="00684DF7">
        <w:rPr>
          <w:sz w:val="22"/>
          <w:szCs w:val="22"/>
          <w:lang w:val="en-GB"/>
        </w:rPr>
        <w:t>ity will also have to be provid</w:t>
      </w:r>
      <w:r w:rsidR="005F73E0" w:rsidRPr="00684DF7">
        <w:rPr>
          <w:sz w:val="22"/>
          <w:szCs w:val="22"/>
          <w:lang w:val="en-GB"/>
        </w:rPr>
        <w:t xml:space="preserve">ed when requested by the contracting authority. </w:t>
      </w:r>
      <w:r w:rsidR="001A01B2" w:rsidRPr="00684DF7">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684DF7">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headerReference w:type="firs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4C1B35" w:rsidRDefault="001A01B2" w:rsidP="001A01B2">
            <w:pPr>
              <w:widowControl w:val="0"/>
              <w:spacing w:before="60" w:after="60"/>
              <w:jc w:val="center"/>
              <w:rPr>
                <w:rFonts w:ascii="Times New Roman" w:hAnsi="Times New Roman"/>
                <w:b/>
                <w:sz w:val="22"/>
                <w:szCs w:val="22"/>
                <w:highlight w:val="lightGray"/>
              </w:rPr>
            </w:pPr>
          </w:p>
          <w:p w:rsidR="001A01B2" w:rsidRPr="004C1B35" w:rsidRDefault="001A01B2" w:rsidP="001A01B2">
            <w:pPr>
              <w:widowControl w:val="0"/>
              <w:spacing w:before="60" w:after="60"/>
              <w:jc w:val="center"/>
              <w:rPr>
                <w:rFonts w:ascii="Times New Roman" w:hAnsi="Times New Roman"/>
                <w:b/>
                <w:sz w:val="22"/>
                <w:szCs w:val="22"/>
                <w:highlight w:val="lightGray"/>
              </w:rPr>
            </w:pPr>
            <w:r w:rsidRPr="004C1B35">
              <w:rPr>
                <w:rFonts w:ascii="Times New Roman" w:hAnsi="Times New Roman"/>
                <w:b/>
                <w:sz w:val="22"/>
                <w:szCs w:val="22"/>
                <w:highlight w:val="lightGray"/>
              </w:rPr>
              <w:t>[Past</w:t>
            </w:r>
            <w:r w:rsidRPr="004C1B35" w:rsidDel="00723A09">
              <w:rPr>
                <w:rFonts w:ascii="Times New Roman" w:hAnsi="Times New Roman"/>
                <w:b/>
                <w:strike/>
                <w:sz w:val="22"/>
                <w:szCs w:val="22"/>
                <w:highlight w:val="lightGray"/>
              </w:rPr>
              <w:t xml:space="preserve"> </w:t>
            </w:r>
            <w:r w:rsidRPr="004C1B35">
              <w:rPr>
                <w:rFonts w:ascii="Times New Roman" w:hAnsi="Times New Roman"/>
                <w:b/>
                <w:sz w:val="22"/>
                <w:szCs w:val="22"/>
                <w:highlight w:val="lightGray"/>
              </w:rPr>
              <w:t>year</w:t>
            </w:r>
          </w:p>
          <w:p w:rsidR="001A01B2" w:rsidRPr="0017401E" w:rsidRDefault="001A01B2" w:rsidP="001A01B2">
            <w:pPr>
              <w:widowControl w:val="0"/>
              <w:spacing w:before="60" w:after="60"/>
              <w:jc w:val="center"/>
              <w:rPr>
                <w:rFonts w:ascii="Times New Roman" w:hAnsi="Times New Roman"/>
                <w:b/>
                <w:sz w:val="22"/>
                <w:szCs w:val="22"/>
              </w:rPr>
            </w:pPr>
            <w:r w:rsidRPr="004C1B35">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rsidR="001A01B2" w:rsidRPr="004C1B35" w:rsidRDefault="001A01B2" w:rsidP="001A01B2">
            <w:pPr>
              <w:widowControl w:val="0"/>
              <w:spacing w:before="60" w:after="60"/>
              <w:jc w:val="center"/>
              <w:rPr>
                <w:rFonts w:ascii="Times New Roman" w:hAnsi="Times New Roman"/>
                <w:b/>
                <w:sz w:val="22"/>
                <w:szCs w:val="22"/>
                <w:highlight w:val="lightGray"/>
              </w:rPr>
            </w:pPr>
            <w:r w:rsidRPr="004C1B35">
              <w:rPr>
                <w:rFonts w:ascii="Times New Roman" w:hAnsi="Times New Roman"/>
                <w:b/>
                <w:sz w:val="22"/>
                <w:szCs w:val="22"/>
                <w:highlight w:val="lightGray"/>
              </w:rPr>
              <w:t>[Current</w:t>
            </w:r>
          </w:p>
          <w:p w:rsidR="001A01B2" w:rsidRPr="004C1B35"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4C1B35">
              <w:rPr>
                <w:rFonts w:ascii="Times New Roman" w:hAnsi="Times New Roman"/>
                <w:b/>
                <w:sz w:val="22"/>
                <w:szCs w:val="22"/>
                <w:highlight w:val="lightGray"/>
              </w:rPr>
              <w:t>year</w:t>
            </w:r>
            <w:r w:rsidRPr="004C1B35">
              <w:rPr>
                <w:rFonts w:ascii="Times New Roman" w:hAnsi="Times New Roman"/>
                <w:b/>
                <w:sz w:val="22"/>
                <w:szCs w:val="22"/>
                <w:highlight w:val="lightGray"/>
              </w:rPr>
              <w:br/>
            </w:r>
          </w:p>
          <w:p w:rsidR="001A01B2" w:rsidRPr="0017401E" w:rsidRDefault="001A01B2" w:rsidP="00F305AA">
            <w:pPr>
              <w:widowControl w:val="0"/>
              <w:spacing w:before="60" w:after="60"/>
              <w:jc w:val="center"/>
              <w:rPr>
                <w:rFonts w:ascii="Times New Roman" w:hAnsi="Times New Roman"/>
                <w:b/>
                <w:sz w:val="22"/>
                <w:szCs w:val="22"/>
              </w:rPr>
            </w:pPr>
            <w:r w:rsidRPr="004C1B35">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4C1B35"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4C1B35">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4C1B35">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4C1B35">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4C1B35" w:rsidRDefault="001A01B2" w:rsidP="00F305AA">
            <w:pPr>
              <w:widowControl w:val="0"/>
              <w:spacing w:before="60" w:after="60"/>
              <w:rPr>
                <w:rFonts w:ascii="Times New Roman" w:hAnsi="Times New Roman"/>
                <w:sz w:val="22"/>
                <w:szCs w:val="22"/>
                <w:highlight w:val="darkGray"/>
              </w:rPr>
            </w:pPr>
            <w:r w:rsidRPr="004C1B35">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4C1B35">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4C1B35">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w:t>
      </w:r>
      <w:r w:rsidRPr="00684DF7">
        <w:rPr>
          <w:rFonts w:ascii="Times New Roman" w:hAnsi="Times New Roman"/>
          <w:sz w:val="22"/>
          <w:szCs w:val="22"/>
        </w:rPr>
        <w:t>the past</w:t>
      </w:r>
      <w:bookmarkStart w:id="0" w:name="_GoBack"/>
      <w:bookmarkEnd w:id="0"/>
      <w:r w:rsidRPr="0017401E">
        <w:rPr>
          <w:rFonts w:ascii="Times New Roman" w:hAnsi="Times New Roman"/>
          <w:sz w:val="22"/>
          <w:szCs w:val="22"/>
        </w:rPr>
        <w:t xml:space="preserve"> </w:t>
      </w:r>
      <w:r w:rsidRPr="004C1B35">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1"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4C1B35">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4C1B35">
        <w:rPr>
          <w:rFonts w:ascii="Times New Roman" w:hAnsi="Times New Roman"/>
          <w:sz w:val="22"/>
          <w:szCs w:val="22"/>
          <w:highlight w:val="lightGray"/>
        </w:rPr>
        <w:t>o</w:t>
      </w:r>
      <w:r w:rsidRPr="004C1B35">
        <w:rPr>
          <w:rFonts w:ascii="Times New Roman" w:hAnsi="Times New Roman"/>
          <w:sz w:val="22"/>
          <w:szCs w:val="22"/>
          <w:highlight w:val="lightGray"/>
        </w:rPr>
        <w:t xml:space="preserve">rganisation and </w:t>
      </w:r>
      <w:r w:rsidR="0025365B" w:rsidRPr="004C1B35">
        <w:rPr>
          <w:rFonts w:ascii="Times New Roman" w:hAnsi="Times New Roman"/>
          <w:sz w:val="22"/>
          <w:szCs w:val="22"/>
          <w:highlight w:val="lightGray"/>
        </w:rPr>
        <w:t>m</w:t>
      </w:r>
      <w:r w:rsidRPr="004C1B35">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lastRenderedPageBreak/>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4C1B35">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4C1B35">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4C1B35">
        <w:rPr>
          <w:rFonts w:ascii="Times New Roman" w:hAnsi="Times New Roman"/>
          <w:sz w:val="22"/>
          <w:szCs w:val="22"/>
          <w:highlight w:val="lightGray"/>
        </w:rPr>
        <w:t>&gt; [</w:t>
      </w:r>
      <w:r w:rsidRPr="004C1B35">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4C1B35">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4C1B35">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4C1B35">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4C1B35">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lastRenderedPageBreak/>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4C1B35" w:rsidRDefault="004B2FB9" w:rsidP="004B2FB9">
            <w:pPr>
              <w:widowControl w:val="0"/>
              <w:spacing w:before="60" w:after="60"/>
              <w:jc w:val="center"/>
              <w:rPr>
                <w:rFonts w:ascii="Times New Roman" w:hAnsi="Times New Roman"/>
                <w:b/>
                <w:sz w:val="22"/>
                <w:szCs w:val="22"/>
                <w:highlight w:val="lightGray"/>
              </w:rPr>
            </w:pPr>
          </w:p>
          <w:p w:rsidR="004B2FB9" w:rsidRPr="004C1B35" w:rsidRDefault="004B2FB9" w:rsidP="004B2FB9">
            <w:pPr>
              <w:widowControl w:val="0"/>
              <w:spacing w:before="60" w:after="60"/>
              <w:jc w:val="center"/>
              <w:rPr>
                <w:rFonts w:ascii="Times New Roman" w:hAnsi="Times New Roman"/>
                <w:b/>
                <w:sz w:val="22"/>
                <w:szCs w:val="22"/>
                <w:highlight w:val="lightGray"/>
              </w:rPr>
            </w:pPr>
            <w:r w:rsidRPr="004C1B35">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4C1B35">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4C1B35" w:rsidRDefault="004B2FB9" w:rsidP="00F01A4C">
            <w:pPr>
              <w:widowControl w:val="0"/>
              <w:spacing w:before="60" w:after="60"/>
              <w:jc w:val="center"/>
              <w:rPr>
                <w:rFonts w:ascii="Times New Roman" w:hAnsi="Times New Roman"/>
                <w:b/>
                <w:sz w:val="22"/>
                <w:szCs w:val="22"/>
                <w:highlight w:val="lightGray"/>
              </w:rPr>
            </w:pPr>
            <w:r w:rsidRPr="004C1B35">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4C1B35">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4C1B35">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4C1B35">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4C1B35">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4C1B35">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4C1B35">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4C1B35">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4C1B35">
              <w:rPr>
                <w:rFonts w:ascii="Times New Roman" w:hAnsi="Times New Roman"/>
                <w:sz w:val="22"/>
                <w:szCs w:val="22"/>
                <w:highlight w:val="lightGray"/>
              </w:rPr>
              <w:t>full time</w:t>
            </w:r>
            <w:r w:rsidRPr="0017401E">
              <w:rPr>
                <w:rFonts w:ascii="Times New Roman" w:hAnsi="Times New Roman"/>
                <w:sz w:val="22"/>
                <w:szCs w:val="22"/>
              </w:rPr>
              <w:t>] [</w:t>
            </w:r>
            <w:r w:rsidR="00D01CA8" w:rsidRPr="004C1B35">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4C1B35">
              <w:rPr>
                <w:rFonts w:ascii="Times New Roman" w:hAnsi="Times New Roman"/>
                <w:sz w:val="22"/>
                <w:szCs w:val="22"/>
                <w:highlight w:val="lightGray"/>
              </w:rPr>
              <w:t>full time</w:t>
            </w:r>
            <w:r w:rsidRPr="0017401E">
              <w:rPr>
                <w:rFonts w:ascii="Times New Roman" w:hAnsi="Times New Roman"/>
                <w:sz w:val="22"/>
                <w:szCs w:val="22"/>
              </w:rPr>
              <w:t>] [</w:t>
            </w:r>
            <w:r w:rsidR="00D01CA8" w:rsidRPr="004C1B35">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4C1B35">
        <w:rPr>
          <w:rFonts w:ascii="Times New Roman" w:hAnsi="Times New Roman"/>
          <w:sz w:val="22"/>
          <w:szCs w:val="22"/>
          <w:highlight w:val="lightGray"/>
        </w:rPr>
        <w:t xml:space="preserve">For information, I have signed a </w:t>
      </w:r>
      <w:r w:rsidR="0025365B" w:rsidRPr="004C1B35">
        <w:rPr>
          <w:rFonts w:ascii="Times New Roman" w:hAnsi="Times New Roman"/>
          <w:sz w:val="22"/>
          <w:szCs w:val="22"/>
          <w:highlight w:val="lightGray"/>
        </w:rPr>
        <w:t>s</w:t>
      </w:r>
      <w:r w:rsidRPr="004C1B35">
        <w:rPr>
          <w:rFonts w:ascii="Times New Roman" w:hAnsi="Times New Roman"/>
          <w:sz w:val="22"/>
          <w:szCs w:val="22"/>
          <w:highlight w:val="lightGray"/>
        </w:rPr>
        <w:t xml:space="preserve">tatement of </w:t>
      </w:r>
      <w:r w:rsidR="0025365B" w:rsidRPr="004C1B35">
        <w:rPr>
          <w:rFonts w:ascii="Times New Roman" w:hAnsi="Times New Roman"/>
          <w:sz w:val="22"/>
          <w:szCs w:val="22"/>
          <w:highlight w:val="lightGray"/>
        </w:rPr>
        <w:t>e</w:t>
      </w:r>
      <w:r w:rsidRPr="004C1B35">
        <w:rPr>
          <w:rFonts w:ascii="Times New Roman" w:hAnsi="Times New Roman"/>
          <w:sz w:val="22"/>
          <w:szCs w:val="22"/>
          <w:highlight w:val="lightGray"/>
        </w:rPr>
        <w:t xml:space="preserve">xclusivity and </w:t>
      </w:r>
      <w:r w:rsidR="0025365B" w:rsidRPr="004C1B35">
        <w:rPr>
          <w:rFonts w:ascii="Times New Roman" w:hAnsi="Times New Roman"/>
          <w:sz w:val="22"/>
          <w:szCs w:val="22"/>
          <w:highlight w:val="lightGray"/>
        </w:rPr>
        <w:t>a</w:t>
      </w:r>
      <w:r w:rsidRPr="004C1B35">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4C1B35">
              <w:rPr>
                <w:rFonts w:ascii="Times New Roman" w:hAnsi="Times New Roman"/>
                <w:sz w:val="22"/>
                <w:szCs w:val="22"/>
                <w:highlight w:val="lightGray"/>
              </w:rPr>
              <w:t>full time</w:t>
            </w:r>
            <w:r w:rsidRPr="0017401E">
              <w:rPr>
                <w:rFonts w:ascii="Times New Roman" w:hAnsi="Times New Roman"/>
                <w:sz w:val="22"/>
                <w:szCs w:val="22"/>
              </w:rPr>
              <w:t>] [</w:t>
            </w:r>
            <w:r w:rsidR="00D01CA8" w:rsidRPr="004C1B35">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4C1B35">
              <w:rPr>
                <w:rFonts w:ascii="Times New Roman" w:hAnsi="Times New Roman"/>
                <w:sz w:val="22"/>
                <w:szCs w:val="22"/>
                <w:highlight w:val="lightGray"/>
              </w:rPr>
              <w:t>full time</w:t>
            </w:r>
            <w:r w:rsidRPr="0017401E">
              <w:rPr>
                <w:rFonts w:ascii="Times New Roman" w:hAnsi="Times New Roman"/>
                <w:sz w:val="22"/>
                <w:szCs w:val="22"/>
              </w:rPr>
              <w:t>] [</w:t>
            </w:r>
            <w:r w:rsidR="00D01CA8" w:rsidRPr="004C1B35">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4C1B35">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B35" w:rsidRDefault="004C1B35" w:rsidP="006D1139">
      <w:pPr>
        <w:spacing w:before="120" w:after="0"/>
      </w:pPr>
      <w:r>
        <w:separator/>
      </w:r>
    </w:p>
  </w:endnote>
  <w:endnote w:type="continuationSeparator" w:id="0">
    <w:p w:rsidR="004C1B35" w:rsidRDefault="004C1B35">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B94" w:rsidRDefault="004C1B35" w:rsidP="00276B94">
    <w:pPr>
      <w:tabs>
        <w:tab w:val="center" w:pos="4680"/>
        <w:tab w:val="right" w:pos="9360"/>
      </w:tabs>
      <w:spacing w:after="0"/>
      <w:rPr>
        <w:rFonts w:ascii="Times New Roman" w:hAnsi="Times New Roman"/>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alt="logoAIRKostinbrod" style="position:absolute;margin-left:47.8pt;margin-top:7.65pt;width:99pt;height:52.8pt;z-index:2;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v:imagedata r:id="rId1" o:title="logoAIRKostinbrod"/>
          <w10:wrap anchorx="margin"/>
        </v:shape>
      </w:pict>
    </w:r>
    <w:r w:rsidRPr="004C1B35">
      <w:rPr>
        <w:rFonts w:ascii="Calibri" w:eastAsia="Calibri" w:hAnsi="Calibri"/>
        <w:noProof/>
        <w:sz w:val="22"/>
        <w:szCs w:val="22"/>
        <w:lang w:val="en-US" w:eastAsia="en-US"/>
      </w:rPr>
      <w:pict>
        <v:shape id="Picture 2" o:spid="_x0000_i1025" type="#_x0000_t75" alt="logo - Copy" style="width:95.45pt;height:70.35pt;visibility:visible;mso-wrap-style:square;mso-width-percent:0;mso-height-percent:0;mso-width-percent:0;mso-height-percent:0">
          <v:imagedata r:id="rId2" o:title="logo - Copy"/>
        </v:shape>
      </w:pict>
    </w:r>
    <w:r w:rsidR="00276B94" w:rsidRPr="00276B94">
      <w:rPr>
        <w:rFonts w:ascii="Calibri" w:eastAsia="Calibri" w:hAnsi="Calibri"/>
        <w:sz w:val="22"/>
        <w:szCs w:val="22"/>
        <w:lang w:val="en-US" w:eastAsia="en-US"/>
      </w:rPr>
      <w:tab/>
    </w:r>
  </w:p>
  <w:p w:rsidR="006353E1" w:rsidRPr="00EB4554" w:rsidRDefault="00DE023B"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EB4554" w:rsidRDefault="00DE023B"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E023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b/>
      </w:rPr>
      <w:t>9</w:t>
    </w:r>
    <w:r w:rsidR="00D557DF">
      <w:rPr>
        <w:rFonts w:ascii="Times New Roman" w:hAnsi="Times New Roman"/>
      </w:rPr>
      <w:t xml:space="preserve"> </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Default="00DE023B"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E023B">
      <w:rPr>
        <w:rFonts w:ascii="Times New Roman" w:hAnsi="Times New Roman"/>
        <w:noProof/>
        <w:sz w:val="18"/>
        <w:szCs w:val="18"/>
      </w:rPr>
      <w:t>10</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3E1" w:rsidRPr="00910296" w:rsidRDefault="00DE023B"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00D557DF" w:rsidRPr="002A00A4">
      <w:rPr>
        <w:rFonts w:ascii="Times New Roman" w:hAnsi="Times New Roman"/>
        <w:b/>
      </w:rPr>
      <w:t xml:space="preserve"> 201</w:t>
    </w:r>
    <w:r>
      <w:rPr>
        <w:rFonts w:ascii="Times New Roman" w:hAnsi="Times New Roman"/>
      </w:rPr>
      <w:t>9</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E023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B35" w:rsidRDefault="004C1B35">
      <w:r>
        <w:separator/>
      </w:r>
    </w:p>
  </w:footnote>
  <w:footnote w:type="continuationSeparator" w:id="0">
    <w:p w:rsidR="004C1B35" w:rsidRDefault="004C1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Ind w:w="-572" w:type="dxa"/>
      <w:tblLook w:val="04A0" w:firstRow="1" w:lastRow="0" w:firstColumn="1" w:lastColumn="0" w:noHBand="0" w:noVBand="1"/>
    </w:tblPr>
    <w:tblGrid>
      <w:gridCol w:w="4395"/>
      <w:gridCol w:w="1984"/>
      <w:gridCol w:w="4111"/>
    </w:tblGrid>
    <w:tr w:rsidR="00961D15" w:rsidRPr="00276B94" w:rsidTr="00961D15">
      <w:tc>
        <w:tcPr>
          <w:tcW w:w="4395" w:type="dxa"/>
          <w:tcBorders>
            <w:bottom w:val="single" w:sz="12" w:space="0" w:color="002060"/>
          </w:tcBorders>
          <w:shd w:val="clear" w:color="auto" w:fill="auto"/>
        </w:tcPr>
        <w:p w:rsidR="00276B94" w:rsidRPr="00276B94" w:rsidRDefault="004C1B35" w:rsidP="00961D15">
          <w:pPr>
            <w:tabs>
              <w:tab w:val="center" w:pos="4680"/>
              <w:tab w:val="right" w:pos="9360"/>
            </w:tabs>
            <w:spacing w:after="0"/>
            <w:rPr>
              <w:rFonts w:ascii="Calibri" w:eastAsia="Calibri" w:hAnsi="Calibri"/>
              <w:sz w:val="22"/>
              <w:szCs w:val="22"/>
              <w:lang w:val="en-US" w:eastAsia="en-US"/>
            </w:rPr>
          </w:pPr>
          <w:r w:rsidRPr="004C1B35">
            <w:rPr>
              <w:rFonts w:ascii="Calibri" w:eastAsia="Calibri" w:hAnsi="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 style="width:208.45pt;height:48.55pt;visibility:visible;mso-wrap-style:square;mso-width-percent:0;mso-height-percent:0;mso-width-percent:0;mso-height-percent:0">
                <v:imagedata r:id="rId1" o:title=""/>
              </v:shape>
            </w:pict>
          </w:r>
        </w:p>
      </w:tc>
      <w:tc>
        <w:tcPr>
          <w:tcW w:w="1984" w:type="dxa"/>
          <w:tcBorders>
            <w:bottom w:val="single" w:sz="12" w:space="0" w:color="002060"/>
          </w:tcBorders>
          <w:shd w:val="clear" w:color="auto" w:fill="auto"/>
        </w:tcPr>
        <w:p w:rsidR="00276B94" w:rsidRPr="00276B94" w:rsidRDefault="00276B94" w:rsidP="00961D15">
          <w:pPr>
            <w:tabs>
              <w:tab w:val="center" w:pos="4680"/>
              <w:tab w:val="right" w:pos="9360"/>
            </w:tabs>
            <w:spacing w:after="0"/>
            <w:rPr>
              <w:rFonts w:ascii="Calibri" w:eastAsia="Calibri" w:hAnsi="Calibri"/>
              <w:sz w:val="22"/>
              <w:szCs w:val="22"/>
              <w:lang w:val="en-US" w:eastAsia="en-US"/>
            </w:rPr>
          </w:pPr>
        </w:p>
      </w:tc>
      <w:tc>
        <w:tcPr>
          <w:tcW w:w="4111" w:type="dxa"/>
          <w:shd w:val="clear" w:color="auto" w:fill="auto"/>
        </w:tcPr>
        <w:p w:rsidR="00276B94" w:rsidRPr="00276B94" w:rsidRDefault="004C1B35" w:rsidP="00961D15">
          <w:pPr>
            <w:tabs>
              <w:tab w:val="center" w:pos="4680"/>
              <w:tab w:val="right" w:pos="9360"/>
            </w:tabs>
            <w:spacing w:after="0"/>
            <w:jc w:val="right"/>
            <w:rPr>
              <w:rFonts w:ascii="Calibri" w:eastAsia="Calibri" w:hAnsi="Calibri"/>
              <w:sz w:val="22"/>
              <w:szCs w:val="22"/>
              <w:lang w:val="en-US" w:eastAsia="en-US"/>
            </w:rPr>
          </w:pPr>
          <w:r>
            <w:rPr>
              <w:noProof/>
            </w:rPr>
            <w:pict>
              <v:shape id="Picture 6" o:spid="_x0000_s2050" type="#_x0000_t75" alt="" style="position:absolute;left:0;text-align:left;margin-left:109.35pt;margin-top:-12.15pt;width:77.45pt;height:52.75pt;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tc>
    </w:tr>
    <w:tr w:rsidR="00961D15" w:rsidRPr="00276B94" w:rsidTr="00961D15">
      <w:tc>
        <w:tcPr>
          <w:tcW w:w="10490" w:type="dxa"/>
          <w:gridSpan w:val="3"/>
          <w:tcBorders>
            <w:top w:val="single" w:sz="12" w:space="0" w:color="002060"/>
          </w:tcBorders>
          <w:shd w:val="clear" w:color="auto" w:fill="auto"/>
        </w:tcPr>
        <w:p w:rsidR="00276B94" w:rsidRPr="00276B94" w:rsidRDefault="00276B94" w:rsidP="00961D15">
          <w:pPr>
            <w:tabs>
              <w:tab w:val="center" w:pos="4536"/>
              <w:tab w:val="right" w:pos="9072"/>
            </w:tabs>
            <w:spacing w:after="0"/>
            <w:jc w:val="center"/>
            <w:rPr>
              <w:rFonts w:ascii="Corbel" w:eastAsia="Calibri" w:hAnsi="Corbel"/>
              <w:color w:val="92D050"/>
              <w:sz w:val="22"/>
              <w:szCs w:val="22"/>
              <w:lang w:val="it-IT" w:eastAsia="en-US"/>
            </w:rPr>
          </w:pPr>
        </w:p>
        <w:p w:rsidR="00276B94" w:rsidRPr="00276B94" w:rsidRDefault="00276B94" w:rsidP="00961D15">
          <w:pPr>
            <w:tabs>
              <w:tab w:val="center" w:pos="4536"/>
              <w:tab w:val="right" w:pos="9072"/>
            </w:tabs>
            <w:spacing w:after="0"/>
            <w:jc w:val="center"/>
            <w:rPr>
              <w:rFonts w:ascii="Corbel" w:eastAsia="Calibri" w:hAnsi="Corbel"/>
              <w:color w:val="92D050"/>
              <w:sz w:val="22"/>
              <w:szCs w:val="22"/>
              <w:lang w:val="it-IT" w:eastAsia="en-US"/>
            </w:rPr>
          </w:pPr>
          <w:r w:rsidRPr="00276B94">
            <w:rPr>
              <w:rFonts w:ascii="Corbel" w:eastAsia="Calibri" w:hAnsi="Corbel"/>
              <w:color w:val="92D050"/>
              <w:sz w:val="22"/>
              <w:szCs w:val="22"/>
              <w:lang w:val="it-IT" w:eastAsia="en-US"/>
            </w:rPr>
            <w:t>“Via Militaris-A Corridor for Sustainable Tourism Development”; Ref. No.CB007.2.12.032.</w:t>
          </w:r>
        </w:p>
        <w:p w:rsidR="00276B94" w:rsidRPr="00276B94" w:rsidRDefault="00276B94" w:rsidP="00961D15">
          <w:pPr>
            <w:tabs>
              <w:tab w:val="center" w:pos="4680"/>
              <w:tab w:val="right" w:pos="9360"/>
            </w:tabs>
            <w:spacing w:after="0"/>
            <w:jc w:val="center"/>
            <w:rPr>
              <w:rFonts w:ascii="Calibri" w:eastAsia="Calibri" w:hAnsi="Calibri"/>
              <w:noProof/>
              <w:sz w:val="22"/>
              <w:szCs w:val="22"/>
              <w:lang w:val="en-US" w:eastAsia="en-US"/>
            </w:rPr>
          </w:pPr>
          <w:r w:rsidRPr="00276B94">
            <w:rPr>
              <w:rFonts w:ascii="Corbel" w:eastAsia="Calibri" w:hAnsi="Corbel"/>
              <w:color w:val="92D050"/>
              <w:sz w:val="22"/>
              <w:szCs w:val="22"/>
              <w:lang w:val="it-IT" w:eastAsia="en-US"/>
            </w:rPr>
            <w:t>The project is co-funded by EU through the Interreg-IPA CBC Bulgaria–Serbia Programme.</w:t>
          </w:r>
        </w:p>
      </w:tc>
    </w:tr>
  </w:tbl>
  <w:p w:rsidR="00276B94" w:rsidRDefault="00276B94" w:rsidP="00276B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activeWritingStyle w:appName="MSWord" w:lang="it-IT"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271E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76B94"/>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C1B35"/>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84DF7"/>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61D15"/>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0B60"/>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table" w:styleId="TableGrid">
    <w:name w:val="Table Grid"/>
    <w:basedOn w:val="TableNormal"/>
    <w:uiPriority w:val="39"/>
    <w:rsid w:val="00276B9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3CD49-6F24-6B4E-A77C-9A117EA9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2662</Words>
  <Characters>15174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17801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Георги Цветков</cp:lastModifiedBy>
  <cp:revision>16</cp:revision>
  <cp:lastPrinted>2013-05-27T10:48:00Z</cp:lastPrinted>
  <dcterms:created xsi:type="dcterms:W3CDTF">2018-12-18T11:35:00Z</dcterms:created>
  <dcterms:modified xsi:type="dcterms:W3CDTF">2019-08-23T09:14:00Z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